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E" w:rsidRDefault="00E0666E" w:rsidP="00E0666E">
      <w:pPr>
        <w:ind w:left="2832" w:firstLine="708"/>
        <w:rPr>
          <w:b/>
          <w:sz w:val="28"/>
          <w:szCs w:val="28"/>
        </w:rPr>
      </w:pPr>
      <w:r w:rsidRPr="00E0666E">
        <w:rPr>
          <w:b/>
          <w:sz w:val="28"/>
          <w:szCs w:val="28"/>
        </w:rPr>
        <w:t xml:space="preserve">CURRICULUM   </w:t>
      </w:r>
      <w:r>
        <w:rPr>
          <w:b/>
          <w:sz w:val="28"/>
          <w:szCs w:val="28"/>
        </w:rPr>
        <w:t>VITAE</w:t>
      </w:r>
    </w:p>
    <w:p w:rsidR="00E0666E" w:rsidRDefault="00E0666E" w:rsidP="00E0666E">
      <w:pPr>
        <w:rPr>
          <w:b/>
          <w:sz w:val="28"/>
          <w:szCs w:val="28"/>
        </w:rPr>
      </w:pPr>
    </w:p>
    <w:p w:rsidR="00E0666E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 COGNOME   :  VIOLA VIVALDI</w:t>
      </w:r>
    </w:p>
    <w:p w:rsidR="00202E4D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MOBILE : 3488818791</w:t>
      </w:r>
      <w:r w:rsidR="00202E4D">
        <w:rPr>
          <w:b/>
          <w:sz w:val="28"/>
          <w:szCs w:val="28"/>
        </w:rPr>
        <w:t xml:space="preserve"> </w:t>
      </w:r>
    </w:p>
    <w:p w:rsidR="00202E4D" w:rsidRDefault="00202E4D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ABITAZIONE: 0815866179</w:t>
      </w:r>
    </w:p>
    <w:p w:rsidR="00C3422D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: </w:t>
      </w:r>
      <w:hyperlink r:id="rId5" w:history="1">
        <w:r w:rsidR="00C3422D" w:rsidRPr="00AC5D16">
          <w:rPr>
            <w:rStyle w:val="Collegamentoipertestuale"/>
            <w:b/>
            <w:sz w:val="28"/>
            <w:szCs w:val="28"/>
          </w:rPr>
          <w:t>violavivaldi@libero.it</w:t>
        </w:r>
      </w:hyperlink>
    </w:p>
    <w:p w:rsidR="00C3422D" w:rsidRDefault="00C3422D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Iscritta presso il consiglio </w:t>
      </w:r>
      <w:proofErr w:type="spellStart"/>
      <w:r>
        <w:rPr>
          <w:b/>
          <w:sz w:val="28"/>
          <w:szCs w:val="28"/>
        </w:rPr>
        <w:t>dell</w:t>
      </w:r>
      <w:proofErr w:type="spellEnd"/>
      <w:r>
        <w:rPr>
          <w:b/>
          <w:sz w:val="28"/>
          <w:szCs w:val="28"/>
        </w:rPr>
        <w:t xml:space="preserve"> ‘ Ordine Farmacisti di Napoli</w:t>
      </w:r>
    </w:p>
    <w:p w:rsidR="00E0666E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PROFILO PROFESSIONALE</w:t>
      </w:r>
    </w:p>
    <w:p w:rsidR="00E0666E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Laureata in Chimica e Tecnologie Farmaceutiche con voto 110 e lode , ho consolidato le mie competenze nel settore svolgendo l ‘ attività di informatore medico scientifico  sia nella linea  </w:t>
      </w:r>
      <w:proofErr w:type="spellStart"/>
      <w:r>
        <w:rPr>
          <w:b/>
          <w:sz w:val="28"/>
          <w:szCs w:val="28"/>
        </w:rPr>
        <w:t>primary</w:t>
      </w:r>
      <w:proofErr w:type="spellEnd"/>
      <w:r>
        <w:rPr>
          <w:b/>
          <w:sz w:val="28"/>
          <w:szCs w:val="28"/>
        </w:rPr>
        <w:t xml:space="preserve"> care sia come </w:t>
      </w:r>
      <w:proofErr w:type="spellStart"/>
      <w:r>
        <w:rPr>
          <w:b/>
          <w:sz w:val="28"/>
          <w:szCs w:val="28"/>
        </w:rPr>
        <w:t>specialist</w:t>
      </w:r>
      <w:proofErr w:type="spellEnd"/>
      <w:r>
        <w:rPr>
          <w:b/>
          <w:sz w:val="28"/>
          <w:szCs w:val="28"/>
        </w:rPr>
        <w:t>.</w:t>
      </w:r>
    </w:p>
    <w:p w:rsidR="00E0666E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 gestito il lancio di nuovi farmaci , l’ inserimento di nuove molecole in ospedali,</w:t>
      </w:r>
    </w:p>
    <w:p w:rsidR="00E0666E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ottenendo ottimi risultati in termini di performance di vendita.</w:t>
      </w:r>
    </w:p>
    <w:p w:rsidR="00E0666E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 contattato Key Opinion Leader curando i rapporti con essi e organizzando eventi che coinvolgevano sia i medici di famiglia sia gli specialisti ambulatoriali.</w:t>
      </w:r>
    </w:p>
    <w:p w:rsidR="003A73DE" w:rsidRDefault="003A73DE" w:rsidP="00E0666E">
      <w:pPr>
        <w:rPr>
          <w:b/>
          <w:sz w:val="28"/>
          <w:szCs w:val="28"/>
        </w:rPr>
      </w:pPr>
    </w:p>
    <w:p w:rsidR="00E0666E" w:rsidRDefault="003A73D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LAVORO FARMACIA </w:t>
      </w:r>
    </w:p>
    <w:p w:rsidR="003A73DE" w:rsidRDefault="003A73D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TIROCINO 3 MESI FARMACIA INTERNAZIONALE  </w:t>
      </w:r>
    </w:p>
    <w:p w:rsidR="003A73DE" w:rsidRDefault="003A73D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LAVORO PRESSO FARMACIA MADDALONI  MARZO2015 AD OGGI</w:t>
      </w:r>
    </w:p>
    <w:p w:rsidR="003A73DE" w:rsidRDefault="003A73DE" w:rsidP="00E0666E">
      <w:pPr>
        <w:rPr>
          <w:b/>
          <w:sz w:val="28"/>
          <w:szCs w:val="28"/>
        </w:rPr>
      </w:pPr>
    </w:p>
    <w:p w:rsidR="00E0666E" w:rsidRDefault="00E0666E" w:rsidP="00E06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PRINCIPALI ESPERIENZE</w:t>
      </w:r>
    </w:p>
    <w:p w:rsidR="00E0666E" w:rsidRDefault="004A7848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2000-2011  ROCHE </w:t>
      </w:r>
      <w:proofErr w:type="spellStart"/>
      <w:r>
        <w:rPr>
          <w:b/>
          <w:sz w:val="28"/>
          <w:szCs w:val="28"/>
        </w:rPr>
        <w:t>S.P.A</w:t>
      </w:r>
      <w:proofErr w:type="spellEnd"/>
    </w:p>
    <w:p w:rsidR="004A7848" w:rsidRDefault="004A7848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2000-2002  LINEA PRIMARY CARE</w:t>
      </w:r>
    </w:p>
    <w:p w:rsidR="004A7848" w:rsidRDefault="004A7848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2002-2005 LINEA INFETTIVOLOGICA</w:t>
      </w:r>
    </w:p>
    <w:p w:rsidR="004A7848" w:rsidRDefault="004A7848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2006-2011 LINEA OSTEOPOROSI</w:t>
      </w:r>
    </w:p>
    <w:p w:rsidR="004A7848" w:rsidRDefault="004A7848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PRINCIPALI RESPONSABILITA’</w:t>
      </w:r>
    </w:p>
    <w:p w:rsidR="004A7848" w:rsidRDefault="004A7848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Informazione medico scientifica presso medici di famiglia</w:t>
      </w:r>
    </w:p>
    <w:p w:rsidR="004A7848" w:rsidRDefault="004A7848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Informazione medico scientifica presso specialisti in particolare</w:t>
      </w:r>
    </w:p>
    <w:p w:rsidR="004A7848" w:rsidRDefault="004A7848" w:rsidP="004A7848">
      <w:pPr>
        <w:pStyle w:val="Paragrafoelenc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Infettivologi</w:t>
      </w:r>
      <w:proofErr w:type="spellEnd"/>
      <w:r>
        <w:rPr>
          <w:b/>
          <w:sz w:val="28"/>
          <w:szCs w:val="28"/>
        </w:rPr>
        <w:t xml:space="preserve"> , ortopedici, fisiatri, endocrinologi,reumatologi, internisti.</w:t>
      </w:r>
    </w:p>
    <w:p w:rsidR="004A7848" w:rsidRDefault="004A7848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Organizzazione di corsi locali</w:t>
      </w:r>
    </w:p>
    <w:p w:rsidR="00960C23" w:rsidRDefault="00960C23" w:rsidP="00960C23">
      <w:pPr>
        <w:pStyle w:val="Paragrafoelenco"/>
        <w:rPr>
          <w:b/>
          <w:sz w:val="28"/>
          <w:szCs w:val="28"/>
        </w:rPr>
      </w:pPr>
    </w:p>
    <w:p w:rsidR="004A7848" w:rsidRDefault="004A7848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Inserimento di nuovi farmaci nel PTO</w:t>
      </w:r>
    </w:p>
    <w:p w:rsidR="004A7848" w:rsidRDefault="004A7848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Pianificazione dell’ attività congressuale</w:t>
      </w:r>
    </w:p>
    <w:p w:rsidR="004A7848" w:rsidRDefault="004A7848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Donazione di strumentazione per la diagnosi di patologie</w:t>
      </w:r>
    </w:p>
    <w:p w:rsidR="004A7848" w:rsidRDefault="004A7848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Organizzazione di studi clinici</w:t>
      </w:r>
    </w:p>
    <w:p w:rsidR="00960C23" w:rsidRDefault="00960C23" w:rsidP="004A784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Lavoro presso Farmacia  Internazionale di </w:t>
      </w:r>
      <w:proofErr w:type="spellStart"/>
      <w:r>
        <w:rPr>
          <w:b/>
          <w:sz w:val="28"/>
          <w:szCs w:val="28"/>
        </w:rPr>
        <w:t>Melito</w:t>
      </w:r>
      <w:proofErr w:type="spellEnd"/>
    </w:p>
    <w:p w:rsidR="005D3F78" w:rsidRDefault="005D3F78" w:rsidP="005D3F78">
      <w:pPr>
        <w:pStyle w:val="Paragrafoelenco"/>
        <w:rPr>
          <w:b/>
          <w:sz w:val="28"/>
          <w:szCs w:val="28"/>
        </w:rPr>
      </w:pPr>
    </w:p>
    <w:p w:rsidR="005D3F78" w:rsidRDefault="005D3F78" w:rsidP="005D3F78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Alcuni risultati :</w:t>
      </w:r>
    </w:p>
    <w:p w:rsidR="005D3F78" w:rsidRDefault="005D3F78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 contribuito alla formazione di un centro per la diagnosi dell’ osteoporosi</w:t>
      </w:r>
    </w:p>
    <w:p w:rsidR="005D3F78" w:rsidRDefault="005D3F78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nella clinica ortopedica dell’ Università Federico II , con la donazione di una </w:t>
      </w:r>
    </w:p>
    <w:p w:rsidR="005D3F78" w:rsidRDefault="005D3F78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strumentazione per lo screening dei pazienti .</w:t>
      </w:r>
    </w:p>
    <w:p w:rsidR="00BF4D09" w:rsidRDefault="00BF4D09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 indirizzato i pazienti HIV positivi in tale  centro per la diagnosi di osteoporosi </w:t>
      </w:r>
    </w:p>
    <w:p w:rsidR="00BF4D09" w:rsidRDefault="00BF4D09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  </w:t>
      </w:r>
      <w:proofErr w:type="spellStart"/>
      <w:r>
        <w:rPr>
          <w:b/>
          <w:sz w:val="28"/>
          <w:szCs w:val="28"/>
        </w:rPr>
        <w:t>Osteopenia</w:t>
      </w:r>
      <w:proofErr w:type="spellEnd"/>
      <w:r>
        <w:rPr>
          <w:b/>
          <w:sz w:val="28"/>
          <w:szCs w:val="28"/>
        </w:rPr>
        <w:t xml:space="preserve">  creando un contatto tra AOUP Federico II e l’</w:t>
      </w:r>
      <w:r w:rsidR="00E719B4">
        <w:rPr>
          <w:b/>
          <w:sz w:val="28"/>
          <w:szCs w:val="28"/>
        </w:rPr>
        <w:t xml:space="preserve"> Os</w:t>
      </w:r>
      <w:r>
        <w:rPr>
          <w:b/>
          <w:sz w:val="28"/>
          <w:szCs w:val="28"/>
        </w:rPr>
        <w:t xml:space="preserve">pedale </w:t>
      </w:r>
      <w:proofErr w:type="spellStart"/>
      <w:r>
        <w:rPr>
          <w:b/>
          <w:sz w:val="28"/>
          <w:szCs w:val="28"/>
        </w:rPr>
        <w:t>Cotugno</w:t>
      </w:r>
      <w:proofErr w:type="spellEnd"/>
      <w:r>
        <w:rPr>
          <w:b/>
          <w:sz w:val="28"/>
          <w:szCs w:val="28"/>
        </w:rPr>
        <w:t>.</w:t>
      </w:r>
    </w:p>
    <w:p w:rsidR="00BF4D09" w:rsidRPr="005D3F78" w:rsidRDefault="00BF4D09" w:rsidP="005D3F78">
      <w:pPr>
        <w:rPr>
          <w:b/>
          <w:sz w:val="28"/>
          <w:szCs w:val="28"/>
        </w:rPr>
      </w:pPr>
    </w:p>
    <w:p w:rsidR="004A7848" w:rsidRDefault="004A7848" w:rsidP="004A7848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ALTRE ESPERIENZE</w:t>
      </w:r>
    </w:p>
    <w:p w:rsidR="004A7848" w:rsidRDefault="004A7848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1998-2000  Alfa Wassermann</w:t>
      </w:r>
    </w:p>
    <w:p w:rsidR="004A7848" w:rsidRDefault="004A7848" w:rsidP="004A784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Prinicpali</w:t>
      </w:r>
      <w:proofErr w:type="spellEnd"/>
      <w:r>
        <w:rPr>
          <w:b/>
          <w:sz w:val="28"/>
          <w:szCs w:val="28"/>
        </w:rPr>
        <w:t xml:space="preserve"> responsabilità</w:t>
      </w:r>
    </w:p>
    <w:p w:rsidR="004A7848" w:rsidRDefault="004A7848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Informazione medico scientifica presso medici di famiglia nelle zone </w:t>
      </w:r>
      <w:r w:rsidR="00BF4D09">
        <w:rPr>
          <w:b/>
          <w:sz w:val="28"/>
          <w:szCs w:val="28"/>
        </w:rPr>
        <w:t>di NA città e provincia.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Alcuni risultati :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Ottime performance di vendita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Copertura e frequenza delle zone di mia competenza.</w:t>
      </w:r>
    </w:p>
    <w:p w:rsidR="00E719B4" w:rsidRDefault="00E719B4" w:rsidP="004A7848">
      <w:pPr>
        <w:rPr>
          <w:b/>
          <w:sz w:val="28"/>
          <w:szCs w:val="28"/>
        </w:rPr>
      </w:pPr>
    </w:p>
    <w:p w:rsidR="00C3422D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Formazione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Diploma Liceo scientifico presso l ‘ istituto ELIO VITTORINI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Laurea in Chimica e Tecnologia Farmaceutica presso l’ Università di Farmacia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 voto 110 e lode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Corsi aziendali di : Farmacovigilanza , Comunicazione e tecnica di vendita e </w:t>
      </w:r>
    </w:p>
    <w:p w:rsidR="00BF4D09" w:rsidRDefault="00BF4D09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Corso di guida sicura.</w:t>
      </w:r>
    </w:p>
    <w:p w:rsidR="00BF4D09" w:rsidRDefault="00BF4D09" w:rsidP="004A7848">
      <w:pPr>
        <w:rPr>
          <w:b/>
          <w:sz w:val="28"/>
          <w:szCs w:val="28"/>
        </w:rPr>
      </w:pPr>
    </w:p>
    <w:p w:rsidR="00DD30F1" w:rsidRDefault="00DD30F1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CONOSCENZE LINGUISTICHE</w:t>
      </w:r>
    </w:p>
    <w:p w:rsidR="00DD30F1" w:rsidRDefault="00DD30F1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Buona conoscenza della lingua inglese</w:t>
      </w:r>
    </w:p>
    <w:p w:rsidR="00DD30F1" w:rsidRPr="00047D33" w:rsidRDefault="00DD30F1" w:rsidP="004A7848">
      <w:pPr>
        <w:rPr>
          <w:b/>
          <w:sz w:val="28"/>
          <w:szCs w:val="28"/>
        </w:rPr>
      </w:pPr>
      <w:r w:rsidRPr="00047D33">
        <w:rPr>
          <w:b/>
          <w:sz w:val="28"/>
          <w:szCs w:val="28"/>
        </w:rPr>
        <w:t>Conoscenze informatiche</w:t>
      </w:r>
    </w:p>
    <w:p w:rsidR="00DD30F1" w:rsidRDefault="00DD30F1" w:rsidP="004A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Ottima conoscenza del Pacchetto Office/Windows 2000/XP</w:t>
      </w:r>
    </w:p>
    <w:p w:rsidR="005D3F78" w:rsidRDefault="00DD30F1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Programmi specifici : </w:t>
      </w:r>
      <w:proofErr w:type="spellStart"/>
      <w:r>
        <w:rPr>
          <w:b/>
          <w:sz w:val="28"/>
          <w:szCs w:val="28"/>
        </w:rPr>
        <w:t>Siebel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Pharma</w:t>
      </w:r>
      <w:proofErr w:type="spellEnd"/>
      <w:r w:rsidR="005D3F78" w:rsidRPr="005D3F78">
        <w:rPr>
          <w:b/>
          <w:sz w:val="28"/>
          <w:szCs w:val="28"/>
        </w:rPr>
        <w:t xml:space="preserve"> </w:t>
      </w:r>
    </w:p>
    <w:p w:rsidR="00BF4D09" w:rsidRDefault="00BF4D09" w:rsidP="005D3F78">
      <w:pPr>
        <w:rPr>
          <w:b/>
          <w:sz w:val="28"/>
          <w:szCs w:val="28"/>
        </w:rPr>
      </w:pPr>
    </w:p>
    <w:p w:rsidR="005D3F78" w:rsidRDefault="005D3F78" w:rsidP="005D3F78">
      <w:pPr>
        <w:rPr>
          <w:b/>
          <w:sz w:val="28"/>
          <w:szCs w:val="28"/>
        </w:rPr>
      </w:pPr>
    </w:p>
    <w:p w:rsidR="005D3F78" w:rsidRDefault="005D3F78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Dati personali</w:t>
      </w:r>
    </w:p>
    <w:p w:rsidR="005D3F78" w:rsidRDefault="00870F4E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ANNI : 40</w:t>
      </w:r>
    </w:p>
    <w:p w:rsidR="005D3F78" w:rsidRDefault="005D3F78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e Luogo di nascita : Napoli 10/03/73</w:t>
      </w:r>
    </w:p>
    <w:p w:rsidR="005D3F78" w:rsidRDefault="005D3F78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Stato civile : Coniugata</w:t>
      </w:r>
    </w:p>
    <w:p w:rsidR="005D3F78" w:rsidRDefault="005D3F78" w:rsidP="005D3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Residenza : Via del Mare 21, Marano di Napoli</w:t>
      </w:r>
    </w:p>
    <w:p w:rsidR="00DD30F1" w:rsidRDefault="00DD30F1" w:rsidP="004A7848">
      <w:pPr>
        <w:rPr>
          <w:b/>
          <w:sz w:val="28"/>
          <w:szCs w:val="28"/>
        </w:rPr>
      </w:pPr>
    </w:p>
    <w:p w:rsidR="005D3F78" w:rsidRPr="004A7848" w:rsidRDefault="005D3F78" w:rsidP="004A7848">
      <w:pPr>
        <w:rPr>
          <w:b/>
          <w:sz w:val="28"/>
          <w:szCs w:val="28"/>
        </w:rPr>
      </w:pPr>
    </w:p>
    <w:sectPr w:rsidR="005D3F78" w:rsidRPr="004A7848" w:rsidSect="00436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ABA"/>
    <w:multiLevelType w:val="hybridMultilevel"/>
    <w:tmpl w:val="89EEF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93E47"/>
    <w:multiLevelType w:val="hybridMultilevel"/>
    <w:tmpl w:val="BAF848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666E"/>
    <w:rsid w:val="000167CA"/>
    <w:rsid w:val="00047D33"/>
    <w:rsid w:val="001565B9"/>
    <w:rsid w:val="00196970"/>
    <w:rsid w:val="00202E4D"/>
    <w:rsid w:val="00261192"/>
    <w:rsid w:val="003A73DE"/>
    <w:rsid w:val="004366ED"/>
    <w:rsid w:val="004A7848"/>
    <w:rsid w:val="004C78D1"/>
    <w:rsid w:val="005D3026"/>
    <w:rsid w:val="005D3F78"/>
    <w:rsid w:val="00870F4E"/>
    <w:rsid w:val="00960C23"/>
    <w:rsid w:val="00BF4D09"/>
    <w:rsid w:val="00C3422D"/>
    <w:rsid w:val="00DC411D"/>
    <w:rsid w:val="00DD30F1"/>
    <w:rsid w:val="00E0666E"/>
    <w:rsid w:val="00E7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6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666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7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olavivald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xxp</dc:creator>
  <cp:keywords/>
  <dc:description/>
  <cp:lastModifiedBy>viola</cp:lastModifiedBy>
  <cp:revision>9</cp:revision>
  <dcterms:created xsi:type="dcterms:W3CDTF">2011-06-20T08:34:00Z</dcterms:created>
  <dcterms:modified xsi:type="dcterms:W3CDTF">2015-05-11T04:27:00Z</dcterms:modified>
</cp:coreProperties>
</file>