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85"/>
      </w:tblGrid>
      <w:tr w:rsidR="0026718D" w:rsidTr="00D3173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9F64C1" w:rsidP="00F52DBF">
            <w:pPr>
              <w:pStyle w:val="Aeeaoaeaa1"/>
              <w:widowControl/>
              <w:jc w:val="both"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9F64C1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pict>
                <v:line id="_x0000_s1026" style="position:absolute;left:0;text-align:left;z-index:251657216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26718D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26718D" w:rsidRDefault="0026718D" w:rsidP="00F52DBF">
            <w:pPr>
              <w:pStyle w:val="Aaoeeu"/>
              <w:jc w:val="both"/>
              <w:rPr>
                <w:rFonts w:ascii="Arial Narrow" w:hAnsi="Arial Narrow"/>
                <w:lang w:val="it-IT"/>
              </w:rPr>
            </w:pPr>
          </w:p>
          <w:p w:rsidR="0026718D" w:rsidRDefault="0026718D" w:rsidP="00F52DBF">
            <w:pPr>
              <w:pStyle w:val="Aaoeeu"/>
              <w:jc w:val="both"/>
              <w:rPr>
                <w:rFonts w:ascii="Arial Narrow" w:hAnsi="Arial Narrow"/>
                <w:sz w:val="16"/>
                <w:lang w:val="it-IT"/>
              </w:rPr>
            </w:pPr>
          </w:p>
        </w:tc>
      </w:tr>
    </w:tbl>
    <w:p w:rsidR="0026718D" w:rsidRDefault="0099658F" w:rsidP="00F52DB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noProof/>
          <w:lang w:val="it-IT" w:eastAsia="it-IT"/>
        </w:rPr>
        <w:drawing>
          <wp:inline distT="0" distB="0" distL="0" distR="0">
            <wp:extent cx="1838325" cy="1714500"/>
            <wp:effectExtent l="19050" t="0" r="9525" b="0"/>
            <wp:docPr id="1" name="Immagine 1" descr="DSC00916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916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18D" w:rsidRDefault="0026718D" w:rsidP="00F52DBF">
      <w:pPr>
        <w:pStyle w:val="Aaoeeu"/>
        <w:widowControl/>
        <w:jc w:val="both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26718D" w:rsidRPr="00345E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eeaoaeaa1"/>
              <w:widowControl/>
              <w:jc w:val="both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26718D" w:rsidRPr="00345E0D" w:rsidRDefault="0026718D" w:rsidP="00F52DBF">
      <w:pPr>
        <w:pStyle w:val="Aaoeeu"/>
        <w:widowControl/>
        <w:jc w:val="both"/>
        <w:rPr>
          <w:rFonts w:ascii="Arial Narrow" w:hAnsi="Arial Narrow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 w:rsidRPr="00345E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eeaoaeaa1"/>
              <w:widowControl/>
              <w:spacing w:before="40" w:after="40"/>
              <w:jc w:val="both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40" w:after="4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D31734" w:rsidP="00F52D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b/>
                <w:smallCaps/>
                <w:sz w:val="22"/>
                <w:szCs w:val="22"/>
                <w:lang w:val="it-IT"/>
              </w:rPr>
              <w:t>RUSSO ROSSELLA</w:t>
            </w:r>
          </w:p>
        </w:tc>
      </w:tr>
      <w:tr w:rsidR="0026718D" w:rsidRPr="00345E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eeaoaeaa1"/>
              <w:widowControl/>
              <w:spacing w:before="40" w:after="40"/>
              <w:jc w:val="both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40" w:after="4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="00D31734" w:rsidRPr="00345E0D">
              <w:rPr>
                <w:rFonts w:ascii="Arial Narrow" w:hAnsi="Arial Narrow"/>
                <w:b/>
                <w:smallCaps/>
                <w:sz w:val="22"/>
                <w:szCs w:val="22"/>
                <w:lang w:val="it-IT"/>
              </w:rPr>
              <w:t xml:space="preserve">8 VIA </w:t>
            </w:r>
            <w:proofErr w:type="spellStart"/>
            <w:r w:rsidR="00D31734" w:rsidRPr="00345E0D">
              <w:rPr>
                <w:rFonts w:ascii="Arial Narrow" w:hAnsi="Arial Narrow"/>
                <w:b/>
                <w:smallCaps/>
                <w:sz w:val="22"/>
                <w:szCs w:val="22"/>
                <w:lang w:val="it-IT"/>
              </w:rPr>
              <w:t>FORLì</w:t>
            </w:r>
            <w:proofErr w:type="spellEnd"/>
            <w:r w:rsidR="00D31734" w:rsidRPr="00345E0D">
              <w:rPr>
                <w:rFonts w:ascii="Arial Narrow" w:hAnsi="Arial Narrow"/>
                <w:b/>
                <w:smallCaps/>
                <w:sz w:val="22"/>
                <w:szCs w:val="22"/>
                <w:lang w:val="it-IT"/>
              </w:rPr>
              <w:t xml:space="preserve"> 80038 POMIGLIANO D’ARCO (NA)</w:t>
            </w:r>
            <w:r w:rsidRPr="00345E0D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 </w:t>
            </w:r>
          </w:p>
        </w:tc>
      </w:tr>
      <w:tr w:rsidR="0026718D" w:rsidRPr="00345E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eeaoaeaa1"/>
              <w:widowControl/>
              <w:spacing w:before="40" w:after="40"/>
              <w:jc w:val="both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40" w:after="4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D31734" w:rsidP="00F52D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b/>
                <w:sz w:val="22"/>
                <w:szCs w:val="22"/>
                <w:lang w:val="it-IT"/>
              </w:rPr>
              <w:t>0818035156  3286581432</w:t>
            </w:r>
          </w:p>
        </w:tc>
      </w:tr>
      <w:tr w:rsidR="0026718D" w:rsidRPr="00345E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eeaoaeaa1"/>
              <w:widowControl/>
              <w:spacing w:before="40" w:after="40"/>
              <w:jc w:val="both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40" w:after="4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</w:tc>
      </w:tr>
      <w:tr w:rsidR="0026718D" w:rsidRPr="00345E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eeaoaeaa1"/>
              <w:widowControl/>
              <w:spacing w:before="40" w:after="40"/>
              <w:jc w:val="both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40" w:after="4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83393" w:rsidP="00F52D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b/>
                <w:sz w:val="22"/>
                <w:szCs w:val="22"/>
                <w:lang w:val="it-IT"/>
              </w:rPr>
              <w:t>rossellarusso2212@hotmail.com</w:t>
            </w:r>
          </w:p>
        </w:tc>
      </w:tr>
    </w:tbl>
    <w:p w:rsidR="0026718D" w:rsidRPr="00345E0D" w:rsidRDefault="0026718D" w:rsidP="00F52DBF">
      <w:pPr>
        <w:pStyle w:val="Aaoeeu"/>
        <w:widowControl/>
        <w:spacing w:before="120"/>
        <w:jc w:val="both"/>
        <w:rPr>
          <w:rFonts w:ascii="Arial Narrow" w:hAnsi="Arial Narrow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 w:rsidRPr="00345E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eeaoaeaa1"/>
              <w:widowControl/>
              <w:spacing w:before="20" w:after="20"/>
              <w:jc w:val="both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83393" w:rsidP="00F52D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sz w:val="22"/>
                <w:szCs w:val="22"/>
                <w:lang w:val="it-IT"/>
              </w:rPr>
              <w:t>Italiana</w:t>
            </w:r>
          </w:p>
        </w:tc>
      </w:tr>
    </w:tbl>
    <w:p w:rsidR="0026718D" w:rsidRPr="00345E0D" w:rsidRDefault="0026718D" w:rsidP="00F52DBF">
      <w:pPr>
        <w:pStyle w:val="Aaoeeu"/>
        <w:widowControl/>
        <w:spacing w:before="20" w:after="20"/>
        <w:jc w:val="both"/>
        <w:rPr>
          <w:rFonts w:ascii="Arial Narrow" w:hAnsi="Arial Narrow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 w:rsidRPr="00345E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eeaoaeaa1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83393" w:rsidP="00F52D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sz w:val="22"/>
                <w:szCs w:val="22"/>
                <w:lang w:val="it-IT"/>
              </w:rPr>
              <w:t>22/12/1990</w:t>
            </w:r>
          </w:p>
        </w:tc>
      </w:tr>
    </w:tbl>
    <w:p w:rsidR="0026718D" w:rsidRPr="00345E0D" w:rsidRDefault="0026718D" w:rsidP="00F52DBF">
      <w:pPr>
        <w:pStyle w:val="Aaoeeu"/>
        <w:widowControl/>
        <w:spacing w:before="20" w:after="20"/>
        <w:jc w:val="both"/>
        <w:rPr>
          <w:rFonts w:ascii="Arial Narrow" w:hAnsi="Arial Narrow"/>
          <w:sz w:val="22"/>
          <w:szCs w:val="22"/>
          <w:lang w:val="it-IT"/>
        </w:rPr>
      </w:pPr>
    </w:p>
    <w:p w:rsidR="0026718D" w:rsidRPr="00345E0D" w:rsidRDefault="0026718D" w:rsidP="00F52DBF">
      <w:pPr>
        <w:pStyle w:val="Aaoeeu"/>
        <w:widowControl/>
        <w:jc w:val="both"/>
        <w:rPr>
          <w:rFonts w:ascii="Arial Narrow" w:hAnsi="Arial Narrow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26718D" w:rsidRPr="00345E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eeaoaeaa1"/>
              <w:widowControl/>
              <w:jc w:val="both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</w:p>
        </w:tc>
      </w:tr>
    </w:tbl>
    <w:p w:rsidR="00AE483E" w:rsidRPr="00345E0D" w:rsidRDefault="0026718D" w:rsidP="00F52DBF">
      <w:pPr>
        <w:pStyle w:val="Aaoeeu"/>
        <w:widowControl/>
        <w:jc w:val="both"/>
        <w:rPr>
          <w:rFonts w:ascii="Arial Narrow" w:hAnsi="Arial Narrow"/>
          <w:sz w:val="22"/>
          <w:szCs w:val="22"/>
          <w:lang w:val="it-IT"/>
        </w:rPr>
      </w:pPr>
      <w:r w:rsidRPr="00345E0D">
        <w:rPr>
          <w:rFonts w:ascii="Arial Narrow" w:hAnsi="Arial Narrow"/>
          <w:b/>
          <w:sz w:val="22"/>
          <w:szCs w:val="22"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E483E" w:rsidTr="00FA6EE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483E" w:rsidRDefault="00AE483E" w:rsidP="00FA6EEB">
            <w:pPr>
              <w:pStyle w:val="Aeeaoaeaa1"/>
              <w:widowControl/>
              <w:jc w:val="both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  <w:p w:rsidR="00AE483E" w:rsidRPr="00E012E9" w:rsidRDefault="00AE483E" w:rsidP="00FA6EEB">
            <w:pPr>
              <w:pStyle w:val="Aaoeeu"/>
              <w:rPr>
                <w:lang w:val="it-IT"/>
              </w:rPr>
            </w:pPr>
          </w:p>
        </w:tc>
      </w:tr>
      <w:tr w:rsidR="00AE483E" w:rsidTr="00FA6E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483E" w:rsidRPr="00AE483E" w:rsidRDefault="00AE483E" w:rsidP="00FA6EE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AE483E"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AE483E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483E" w:rsidRDefault="00AE483E" w:rsidP="00FA6EEB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483E" w:rsidRPr="00AE483E" w:rsidRDefault="00AE483E" w:rsidP="00FA6EE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AE483E">
              <w:rPr>
                <w:rFonts w:ascii="Arial Narrow" w:hAnsi="Arial Narrow"/>
                <w:b/>
                <w:i w:val="0"/>
                <w:smallCaps/>
                <w:sz w:val="22"/>
                <w:szCs w:val="22"/>
                <w:lang w:val="it-IT"/>
              </w:rPr>
              <w:t xml:space="preserve">16/04/2015  -  OGGI                 </w:t>
            </w:r>
          </w:p>
        </w:tc>
      </w:tr>
      <w:tr w:rsidR="00AE483E" w:rsidTr="00FA6E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483E" w:rsidRPr="00AE483E" w:rsidRDefault="00AE483E" w:rsidP="00FA6EE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AE483E"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AE483E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483E" w:rsidRDefault="00AE483E" w:rsidP="00FA6EEB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483E" w:rsidRPr="00AE483E" w:rsidRDefault="00AE483E" w:rsidP="00FA6EE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AE483E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BASILICATA </w:t>
            </w:r>
            <w:proofErr w:type="spellStart"/>
            <w:r w:rsidRPr="00AE483E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DOTT</w:t>
            </w:r>
            <w:proofErr w:type="spellEnd"/>
            <w:r w:rsidRPr="00AE483E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. MARCO PANICO VIA DIAZ ARMANDO, 5 ACERRA (NA) </w:t>
            </w:r>
          </w:p>
        </w:tc>
      </w:tr>
      <w:tr w:rsidR="00AE483E" w:rsidTr="00FA6E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483E" w:rsidRPr="00AE483E" w:rsidRDefault="00AE483E" w:rsidP="00FA6EE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AE483E"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AE483E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483E" w:rsidRDefault="00AE483E" w:rsidP="00FA6EEB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483E" w:rsidRPr="00AE483E" w:rsidRDefault="00AE483E" w:rsidP="00FA6EE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AE483E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FARMACIA  PRIVATA</w:t>
            </w:r>
          </w:p>
        </w:tc>
      </w:tr>
      <w:tr w:rsidR="00AE483E" w:rsidTr="00FA6E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483E" w:rsidRPr="00AE483E" w:rsidRDefault="00AE483E" w:rsidP="00FA6EE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AE483E"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AE483E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483E" w:rsidRDefault="00AE483E" w:rsidP="00FA6EEB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483E" w:rsidRPr="00AE483E" w:rsidRDefault="00AE483E" w:rsidP="00FA6EE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 w:rsidRPr="00AE483E"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FARMACISTA COLLABORATORE</w:t>
            </w:r>
          </w:p>
        </w:tc>
      </w:tr>
      <w:tr w:rsidR="00AE483E" w:rsidTr="00FA6E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483E" w:rsidRPr="00AE483E" w:rsidRDefault="00AE483E" w:rsidP="00FA6EE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AE483E"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AE483E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483E" w:rsidRDefault="00AE483E" w:rsidP="00FA6EEB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483E" w:rsidRPr="00AE483E" w:rsidRDefault="00AE483E" w:rsidP="00FA6EE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AE483E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Vendita al banco di medicinali, utilizzo delle procedure informatiche e delle banche dati. Spedizione delle ricette al banco.</w:t>
            </w:r>
          </w:p>
          <w:p w:rsidR="00AE483E" w:rsidRPr="00AE483E" w:rsidRDefault="00AE483E" w:rsidP="00FA6EE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  <w:p w:rsidR="00AE483E" w:rsidRPr="00AE483E" w:rsidRDefault="00AE483E" w:rsidP="00FA6EE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  <w:p w:rsidR="00AE483E" w:rsidRPr="00AE483E" w:rsidRDefault="00AE483E" w:rsidP="00FA6EE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  <w:p w:rsidR="00AE483E" w:rsidRPr="00AE483E" w:rsidRDefault="00AE483E" w:rsidP="00FA6EEB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</w:tc>
      </w:tr>
    </w:tbl>
    <w:p w:rsidR="0026718D" w:rsidRPr="00345E0D" w:rsidRDefault="0026718D" w:rsidP="00F52DBF">
      <w:pPr>
        <w:pStyle w:val="Aaoeeu"/>
        <w:widowControl/>
        <w:jc w:val="both"/>
        <w:rPr>
          <w:rFonts w:ascii="Arial Narrow" w:hAnsi="Arial Narrow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 w:rsidRPr="00345E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A933BA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b/>
                <w:i w:val="0"/>
                <w:smallCaps/>
                <w:sz w:val="22"/>
                <w:szCs w:val="22"/>
                <w:lang w:val="it-IT"/>
              </w:rPr>
              <w:t>02/10/2013  -  0</w:t>
            </w:r>
            <w:r w:rsidR="00283393" w:rsidRPr="00345E0D">
              <w:rPr>
                <w:rFonts w:ascii="Arial Narrow" w:hAnsi="Arial Narrow"/>
                <w:b/>
                <w:i w:val="0"/>
                <w:smallCaps/>
                <w:sz w:val="22"/>
                <w:szCs w:val="22"/>
                <w:lang w:val="it-IT"/>
              </w:rPr>
              <w:t>1/01/2014</w:t>
            </w:r>
            <w:r w:rsidRPr="00345E0D">
              <w:rPr>
                <w:rFonts w:ascii="Arial Narrow" w:hAnsi="Arial Narrow"/>
                <w:b/>
                <w:i w:val="0"/>
                <w:smallCaps/>
                <w:sz w:val="22"/>
                <w:szCs w:val="22"/>
                <w:lang w:val="it-IT"/>
              </w:rPr>
              <w:t xml:space="preserve">                 08/10/2012 – 08/01/2013 </w:t>
            </w:r>
          </w:p>
        </w:tc>
      </w:tr>
      <w:tr w:rsidR="0026718D" w:rsidRPr="00345E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83393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LUIGI  CRICRI PIAZZA PRIMAVERA </w:t>
            </w:r>
            <w:proofErr w:type="spellStart"/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S.N.C</w:t>
            </w:r>
            <w:proofErr w:type="spellEnd"/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 80038 POMIGLIANO D’ARCO (NA)</w:t>
            </w:r>
          </w:p>
        </w:tc>
      </w:tr>
      <w:tr w:rsidR="0026718D" w:rsidRPr="00345E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83393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FARMACIA  INTERNAZIONALE</w:t>
            </w:r>
          </w:p>
        </w:tc>
      </w:tr>
      <w:tr w:rsidR="0026718D" w:rsidRPr="00345E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83393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TIROCINANTE</w:t>
            </w:r>
          </w:p>
        </w:tc>
      </w:tr>
      <w:tr w:rsidR="0026718D" w:rsidRPr="00345E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33BA" w:rsidRPr="00345E0D" w:rsidRDefault="00283393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I</w:t>
            </w:r>
            <w:r w:rsidR="00A933BA"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l tirocinio  mi ha fornito le conoscenze necessarie ad un corretto esercizio professionale indicativamente per quanto attiene a: la deon</w:t>
            </w:r>
            <w:r w:rsidR="00B506A8"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tologia professionale, </w:t>
            </w:r>
            <w:r w:rsidR="00A933BA"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la conduzione tecnico-amministrativa della farmacia inerente l’organizzazione e lo </w:t>
            </w:r>
            <w:r w:rsidR="00A933BA"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lastRenderedPageBreak/>
              <w:t xml:space="preserve">svolgimento dell’esercizio farmaceutico; la detenzione e la </w:t>
            </w:r>
            <w:proofErr w:type="spellStart"/>
            <w:r w:rsidR="00A933BA"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dispensazione</w:t>
            </w:r>
            <w:proofErr w:type="spellEnd"/>
            <w:r w:rsidR="00A933BA"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 dei medicinali,</w:t>
            </w:r>
            <w:r w:rsidR="00B506A8"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 </w:t>
            </w:r>
            <w:r w:rsidR="00A933BA"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con particolare riguardo agli stupefacenti.</w:t>
            </w:r>
          </w:p>
          <w:p w:rsidR="0026718D" w:rsidRPr="00345E0D" w:rsidRDefault="00A933BA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 </w:t>
            </w:r>
          </w:p>
        </w:tc>
      </w:tr>
    </w:tbl>
    <w:p w:rsidR="00A933BA" w:rsidRPr="00345E0D" w:rsidRDefault="00A933BA" w:rsidP="00F52DBF">
      <w:pPr>
        <w:pStyle w:val="Aaoeeu"/>
        <w:widowControl/>
        <w:jc w:val="both"/>
        <w:rPr>
          <w:rFonts w:ascii="Arial Narrow" w:hAnsi="Arial Narrow"/>
          <w:sz w:val="22"/>
          <w:szCs w:val="22"/>
          <w:lang w:val="it-IT"/>
        </w:rPr>
      </w:pPr>
    </w:p>
    <w:p w:rsidR="0026718D" w:rsidRPr="00345E0D" w:rsidRDefault="0026718D" w:rsidP="00F52DBF">
      <w:pPr>
        <w:pStyle w:val="Aaoeeu"/>
        <w:widowControl/>
        <w:jc w:val="both"/>
        <w:rPr>
          <w:rFonts w:ascii="Arial Narrow" w:hAnsi="Arial Narrow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 w:rsidRPr="00345E0D" w:rsidTr="008B173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26718D" w:rsidP="00F52DBF">
            <w:pPr>
              <w:pStyle w:val="Aeeaoaeaa1"/>
              <w:widowControl/>
              <w:jc w:val="both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Istruzione e formazione</w:t>
            </w:r>
          </w:p>
          <w:p w:rsidR="00840295" w:rsidRDefault="00840295" w:rsidP="00840295">
            <w:pPr>
              <w:pStyle w:val="Aaoeeu"/>
              <w:rPr>
                <w:lang w:val="it-IT"/>
              </w:rPr>
            </w:pPr>
          </w:p>
          <w:p w:rsidR="00840295" w:rsidRPr="00840295" w:rsidRDefault="00840295" w:rsidP="00840295">
            <w:pPr>
              <w:pStyle w:val="OiaeaeiYiio2"/>
              <w:widowControl/>
              <w:spacing w:before="20" w:after="20"/>
              <w:jc w:val="both"/>
              <w:rPr>
                <w:lang w:val="it-IT"/>
              </w:rPr>
            </w:pPr>
          </w:p>
        </w:tc>
      </w:tr>
      <w:tr w:rsidR="008B1733" w:rsidRPr="00345E0D" w:rsidTr="008B173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B1733" w:rsidRPr="00345E0D" w:rsidRDefault="008B1733" w:rsidP="0068193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B1733" w:rsidRPr="00345E0D" w:rsidRDefault="008B1733" w:rsidP="0068193D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B1733" w:rsidRPr="00345E0D" w:rsidRDefault="008B1733" w:rsidP="008B1733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Settembre</w:t>
            </w:r>
            <w:r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 2015</w:t>
            </w:r>
          </w:p>
        </w:tc>
      </w:tr>
      <w:tr w:rsidR="008B1733" w:rsidRPr="00345E0D" w:rsidTr="008B173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B1733" w:rsidRPr="00345E0D" w:rsidRDefault="008B1733" w:rsidP="0068193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B1733" w:rsidRPr="00345E0D" w:rsidRDefault="008B1733" w:rsidP="0068193D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B1733" w:rsidRPr="00345E0D" w:rsidRDefault="008B1733" w:rsidP="0068193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ORDINE DEI FARMACISTI DELLA PROVINCIA </w:t>
            </w:r>
            <w:proofErr w:type="spellStart"/>
            <w:r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DI</w:t>
            </w:r>
            <w:proofErr w:type="spellEnd"/>
            <w:r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 NAPOLI</w:t>
            </w:r>
          </w:p>
        </w:tc>
      </w:tr>
      <w:tr w:rsidR="008B1733" w:rsidRPr="00345E0D" w:rsidTr="008B173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B1733" w:rsidRPr="00345E0D" w:rsidRDefault="008B1733" w:rsidP="0068193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B1733" w:rsidRPr="00345E0D" w:rsidRDefault="008B1733" w:rsidP="0068193D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B1733" w:rsidRPr="00345E0D" w:rsidRDefault="008B1733" w:rsidP="0068193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</w:tc>
      </w:tr>
      <w:tr w:rsidR="008B1733" w:rsidRPr="00345E0D" w:rsidTr="008B173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B1733" w:rsidRPr="00345E0D" w:rsidRDefault="008B1733" w:rsidP="0068193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B1733" w:rsidRPr="00345E0D" w:rsidRDefault="008B1733" w:rsidP="0068193D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B1733" w:rsidRPr="00345E0D" w:rsidRDefault="008B1733" w:rsidP="0068193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Iscrizione all’Albo Professionale dell’ Ordine dei Farmacisti di Napoli</w:t>
            </w:r>
          </w:p>
        </w:tc>
      </w:tr>
      <w:tr w:rsidR="008B1733" w:rsidRPr="00345E0D" w:rsidTr="008B173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B1733" w:rsidRPr="00345E0D" w:rsidRDefault="008B1733" w:rsidP="0068193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B1733" w:rsidRPr="00345E0D" w:rsidRDefault="008B1733" w:rsidP="0068193D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B1733" w:rsidRPr="00345E0D" w:rsidRDefault="008B1733" w:rsidP="0068193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Numero di iscrizione: 9885</w:t>
            </w:r>
          </w:p>
          <w:p w:rsidR="008B1733" w:rsidRDefault="008B1733" w:rsidP="0068193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  <w:p w:rsidR="008B1733" w:rsidRPr="00345E0D" w:rsidRDefault="008B1733" w:rsidP="0068193D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</w:tc>
      </w:tr>
    </w:tbl>
    <w:p w:rsidR="0026718D" w:rsidRPr="00345E0D" w:rsidRDefault="0026718D" w:rsidP="00F52DBF">
      <w:pPr>
        <w:pStyle w:val="Aaoeeu"/>
        <w:widowControl/>
        <w:jc w:val="both"/>
        <w:rPr>
          <w:rFonts w:ascii="Arial Narrow" w:hAnsi="Arial Narrow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 w:rsidRPr="00345E0D" w:rsidTr="0084029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840295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Prima sessione giugno 2015</w:t>
            </w:r>
          </w:p>
        </w:tc>
      </w:tr>
      <w:tr w:rsidR="0026718D" w:rsidRPr="00345E0D" w:rsidTr="0084029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0A7D63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UNIVERSITÀ DEGLI STUDI </w:t>
            </w:r>
            <w:proofErr w:type="spellStart"/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DI</w:t>
            </w:r>
            <w:proofErr w:type="spellEnd"/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 NAPOLI FEDERICO II</w:t>
            </w:r>
          </w:p>
        </w:tc>
      </w:tr>
      <w:tr w:rsidR="0026718D" w:rsidRPr="00345E0D" w:rsidTr="0084029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</w:tc>
      </w:tr>
      <w:tr w:rsidR="0026718D" w:rsidRPr="00345E0D" w:rsidTr="0084029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965DA4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Abilitazione all’ eser</w:t>
            </w:r>
            <w:r w:rsidR="008E7112"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ci</w:t>
            </w:r>
            <w:r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zio della professione di Farmacista</w:t>
            </w:r>
          </w:p>
        </w:tc>
      </w:tr>
      <w:tr w:rsidR="0026718D" w:rsidRPr="00345E0D" w:rsidTr="0084029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Default="00965DA4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Abilitazione all’esercizio della professione di Farmacista</w:t>
            </w:r>
          </w:p>
          <w:p w:rsidR="00965DA4" w:rsidRPr="00345E0D" w:rsidRDefault="00965DA4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  <w:p w:rsidR="00840295" w:rsidRDefault="00840295" w:rsidP="00965DA4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  <w:p w:rsidR="00965DA4" w:rsidRPr="00345E0D" w:rsidRDefault="00965DA4" w:rsidP="00965DA4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</w:p>
        </w:tc>
      </w:tr>
      <w:tr w:rsidR="00840295" w:rsidRPr="00345E0D" w:rsidTr="0084029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40295" w:rsidRPr="00345E0D" w:rsidRDefault="00840295" w:rsidP="00AC6D94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0295" w:rsidRPr="00345E0D" w:rsidRDefault="00840295" w:rsidP="00AC6D94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40295" w:rsidRPr="00345E0D" w:rsidRDefault="00840295" w:rsidP="00AC6D94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01/10/2009 – 18/03/2015</w:t>
            </w:r>
          </w:p>
        </w:tc>
      </w:tr>
      <w:tr w:rsidR="00840295" w:rsidRPr="00345E0D" w:rsidTr="0084029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40295" w:rsidRPr="00345E0D" w:rsidRDefault="00840295" w:rsidP="00AC6D94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0295" w:rsidRPr="00345E0D" w:rsidRDefault="00840295" w:rsidP="00AC6D94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40295" w:rsidRPr="00345E0D" w:rsidRDefault="00840295" w:rsidP="00AC6D94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UNIVERSITÀ DEGLI STUDI </w:t>
            </w:r>
            <w:proofErr w:type="spellStart"/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DI</w:t>
            </w:r>
            <w:proofErr w:type="spellEnd"/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 NAPOLI FEDERICO II</w:t>
            </w:r>
          </w:p>
        </w:tc>
      </w:tr>
      <w:tr w:rsidR="00840295" w:rsidRPr="00345E0D" w:rsidTr="0084029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40295" w:rsidRPr="00345E0D" w:rsidRDefault="00840295" w:rsidP="00AC6D94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0295" w:rsidRPr="00345E0D" w:rsidRDefault="00840295" w:rsidP="00AC6D94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40295" w:rsidRPr="00345E0D" w:rsidRDefault="00840295" w:rsidP="00AC6D94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Biologia, Chimica, Biochimica, Farmacologia, Chimica Farmaceutica e Tossicologia e Chimica analitica.</w:t>
            </w:r>
          </w:p>
        </w:tc>
      </w:tr>
      <w:tr w:rsidR="00840295" w:rsidRPr="00345E0D" w:rsidTr="0084029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40295" w:rsidRPr="00345E0D" w:rsidRDefault="00840295" w:rsidP="00AC6D94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0295" w:rsidRPr="00345E0D" w:rsidRDefault="00840295" w:rsidP="00AC6D94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40295" w:rsidRPr="00840295" w:rsidRDefault="00840295" w:rsidP="00AC6D94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  <w:r w:rsidRPr="00840295">
              <w:rPr>
                <w:rFonts w:ascii="Arial Narrow" w:hAnsi="Arial Narrow"/>
                <w:b/>
                <w:i w:val="0"/>
                <w:sz w:val="24"/>
                <w:szCs w:val="22"/>
                <w:lang w:val="it-IT"/>
              </w:rPr>
              <w:t>Laurea in Farmacia</w:t>
            </w:r>
          </w:p>
        </w:tc>
      </w:tr>
      <w:tr w:rsidR="00840295" w:rsidRPr="00345E0D" w:rsidTr="0084029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40295" w:rsidRPr="00345E0D" w:rsidRDefault="00840295" w:rsidP="00AC6D94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0295" w:rsidRPr="00345E0D" w:rsidRDefault="00840295" w:rsidP="00AC6D94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40295" w:rsidRPr="00345E0D" w:rsidRDefault="00840295" w:rsidP="00AC6D94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Laureata con votazione 110/110 e lode  e pubblicazione della tesi sul sito web della facoltà</w:t>
            </w:r>
          </w:p>
          <w:p w:rsidR="00840295" w:rsidRPr="00345E0D" w:rsidRDefault="00840295" w:rsidP="00AC6D94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Tesi Sperimentale in Chimica Farmaceutica e Tossicologia dal titolo: </w:t>
            </w:r>
            <w:r w:rsidRPr="00840295"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 xml:space="preserve">SINTESI E VALUTAZIONE BIOLOGICA </w:t>
            </w:r>
            <w:proofErr w:type="spellStart"/>
            <w:r w:rsidRPr="00840295"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>DI</w:t>
            </w:r>
            <w:proofErr w:type="spellEnd"/>
            <w:r w:rsidRPr="00840295"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 xml:space="preserve"> INIBITORI DELLA PROTEINA NCp7 DELL’ HIV-1 A STRUTTURA 2,6-DIPEPTIDIL-ANTRACHINONICA.</w:t>
            </w:r>
          </w:p>
        </w:tc>
      </w:tr>
    </w:tbl>
    <w:p w:rsidR="00AF7D3E" w:rsidRPr="00345E0D" w:rsidRDefault="00AF7D3E" w:rsidP="00AF7D3E">
      <w:pPr>
        <w:jc w:val="both"/>
        <w:rPr>
          <w:rFonts w:ascii="Arial Narrow" w:hAnsi="Arial Narrow"/>
          <w:b/>
          <w:sz w:val="22"/>
          <w:szCs w:val="22"/>
        </w:rPr>
      </w:pPr>
    </w:p>
    <w:p w:rsidR="000E56C9" w:rsidRPr="00345E0D" w:rsidRDefault="000E56C9" w:rsidP="00AF7D3E">
      <w:pPr>
        <w:jc w:val="both"/>
        <w:rPr>
          <w:rFonts w:ascii="Arial Narrow" w:hAnsi="Arial Narrow"/>
          <w:b/>
          <w:sz w:val="22"/>
          <w:szCs w:val="22"/>
        </w:rPr>
      </w:pPr>
      <w:r w:rsidRPr="00345E0D">
        <w:rPr>
          <w:rFonts w:ascii="Arial Narrow" w:hAnsi="Arial Narrow"/>
          <w:b/>
          <w:sz w:val="22"/>
          <w:szCs w:val="22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E56C9" w:rsidRPr="00345E0D" w:rsidTr="00FD15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6C9" w:rsidRPr="00345E0D" w:rsidRDefault="000E56C9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6C9" w:rsidRPr="00345E0D" w:rsidRDefault="000E56C9" w:rsidP="00F52DBF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E56C9" w:rsidRPr="00345E0D" w:rsidRDefault="000E56C9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Giugno – Luglio 2009</w:t>
            </w:r>
          </w:p>
        </w:tc>
      </w:tr>
      <w:tr w:rsidR="000E56C9" w:rsidRPr="00345E0D" w:rsidTr="00FD15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6C9" w:rsidRPr="00345E0D" w:rsidRDefault="000E56C9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6C9" w:rsidRPr="00345E0D" w:rsidRDefault="000E56C9" w:rsidP="00F52DBF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E56C9" w:rsidRPr="00345E0D" w:rsidRDefault="000E56C9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Liceo Scientifico </w:t>
            </w:r>
            <w:proofErr w:type="spellStart"/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V.Imbriani</w:t>
            </w:r>
            <w:proofErr w:type="spellEnd"/>
          </w:p>
        </w:tc>
      </w:tr>
      <w:tr w:rsidR="000E56C9" w:rsidRPr="00345E0D" w:rsidTr="00FD15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6C9" w:rsidRPr="00345E0D" w:rsidRDefault="000E56C9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6C9" w:rsidRPr="00345E0D" w:rsidRDefault="000E56C9" w:rsidP="00F52DBF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E56C9" w:rsidRPr="00345E0D" w:rsidRDefault="000E56C9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Biologia, Chimica, Matematica e Fisica.</w:t>
            </w:r>
          </w:p>
        </w:tc>
      </w:tr>
      <w:tr w:rsidR="000E56C9" w:rsidRPr="00345E0D" w:rsidTr="00FD15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6C9" w:rsidRPr="00345E0D" w:rsidRDefault="000E56C9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6C9" w:rsidRPr="00345E0D" w:rsidRDefault="000E56C9" w:rsidP="00F52DBF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E56C9" w:rsidRPr="00CE7020" w:rsidRDefault="000E56C9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CE7020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 xml:space="preserve">Diploma di scuola media superiore </w:t>
            </w:r>
          </w:p>
        </w:tc>
      </w:tr>
      <w:tr w:rsidR="000E56C9" w:rsidRPr="00345E0D" w:rsidTr="00FD15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E56C9" w:rsidRPr="00345E0D" w:rsidRDefault="000E56C9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56C9" w:rsidRPr="00345E0D" w:rsidRDefault="000E56C9" w:rsidP="00F52DBF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E56C9" w:rsidRPr="00345E0D" w:rsidRDefault="00BC2F4F" w:rsidP="00F52DB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Diplomata con votazione di 85/100</w:t>
            </w:r>
          </w:p>
        </w:tc>
      </w:tr>
    </w:tbl>
    <w:p w:rsidR="000E56C9" w:rsidRPr="00345E0D" w:rsidRDefault="000E56C9" w:rsidP="00F52DBF">
      <w:pPr>
        <w:tabs>
          <w:tab w:val="left" w:pos="6106"/>
        </w:tabs>
        <w:jc w:val="both"/>
        <w:rPr>
          <w:rFonts w:ascii="Arial Narrow" w:hAnsi="Arial Narrow"/>
          <w:b/>
          <w:sz w:val="22"/>
          <w:szCs w:val="22"/>
        </w:rPr>
      </w:pPr>
    </w:p>
    <w:p w:rsidR="000E56C9" w:rsidRPr="00345E0D" w:rsidRDefault="000E56C9" w:rsidP="00F52DBF">
      <w:pPr>
        <w:jc w:val="both"/>
        <w:rPr>
          <w:rFonts w:ascii="Arial Narrow" w:hAnsi="Arial Narrow"/>
          <w:b/>
          <w:sz w:val="22"/>
          <w:szCs w:val="22"/>
        </w:rPr>
      </w:pPr>
    </w:p>
    <w:p w:rsidR="000E56C9" w:rsidRPr="00345E0D" w:rsidRDefault="000E56C9" w:rsidP="00F52DBF">
      <w:pPr>
        <w:jc w:val="both"/>
        <w:rPr>
          <w:rFonts w:ascii="Arial Narrow" w:hAnsi="Arial Narrow"/>
          <w:b/>
          <w:sz w:val="22"/>
          <w:szCs w:val="22"/>
        </w:rPr>
      </w:pPr>
    </w:p>
    <w:p w:rsidR="000E56C9" w:rsidRPr="00345E0D" w:rsidRDefault="000E56C9" w:rsidP="00F52DBF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26718D" w:rsidRPr="00345E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eeaoaeaa1"/>
              <w:widowControl/>
              <w:jc w:val="both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lastRenderedPageBreak/>
              <w:t>Capacità e competenze personali</w:t>
            </w:r>
          </w:p>
          <w:p w:rsidR="0026718D" w:rsidRPr="00345E0D" w:rsidRDefault="0026718D" w:rsidP="00F52DBF">
            <w:pPr>
              <w:pStyle w:val="Aeeaoaeaa1"/>
              <w:widowControl/>
              <w:jc w:val="both"/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345E0D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26718D" w:rsidRPr="00345E0D" w:rsidRDefault="0026718D" w:rsidP="00F52DBF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 w:rsidRPr="00345E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20" w:after="20"/>
              <w:ind w:right="33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C32CB0" w:rsidP="00F52DB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b/>
                <w:smallCaps/>
                <w:sz w:val="22"/>
                <w:szCs w:val="22"/>
                <w:lang w:val="it-IT"/>
              </w:rPr>
              <w:t>Italiana</w:t>
            </w:r>
          </w:p>
        </w:tc>
      </w:tr>
    </w:tbl>
    <w:p w:rsidR="0026718D" w:rsidRPr="00345E0D" w:rsidRDefault="0026718D" w:rsidP="00F52DBF">
      <w:pPr>
        <w:pStyle w:val="Aaoeeu"/>
        <w:spacing w:before="20" w:after="20"/>
        <w:jc w:val="both"/>
        <w:rPr>
          <w:rFonts w:ascii="Arial Narrow" w:hAnsi="Arial Narrow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26718D" w:rsidRPr="00345E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eeaoaeaa1"/>
              <w:widowControl/>
              <w:jc w:val="both"/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</w:tbl>
    <w:p w:rsidR="0026718D" w:rsidRPr="00345E0D" w:rsidRDefault="0026718D" w:rsidP="00F52DBF">
      <w:pPr>
        <w:pStyle w:val="Aaoeeu"/>
        <w:spacing w:before="20" w:after="20"/>
        <w:jc w:val="both"/>
        <w:rPr>
          <w:rFonts w:ascii="Arial Narrow" w:hAnsi="Arial Narrow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 w:rsidRPr="00345E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CE7020" w:rsidRDefault="00C32CB0" w:rsidP="00F52DB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CE7020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Inglese</w:t>
            </w:r>
          </w:p>
        </w:tc>
      </w:tr>
      <w:tr w:rsidR="0026718D" w:rsidRPr="00345E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C32CB0" w:rsidP="00F52DB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Buono</w:t>
            </w:r>
          </w:p>
        </w:tc>
      </w:tr>
      <w:tr w:rsidR="0026718D" w:rsidRPr="00345E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eeaoaeaa2"/>
              <w:widowControl/>
              <w:spacing w:before="20" w:after="20"/>
              <w:ind w:right="33"/>
              <w:jc w:val="both"/>
              <w:rPr>
                <w:rFonts w:ascii="Arial Narrow" w:hAnsi="Arial Narrow"/>
                <w:i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345E0D">
              <w:rPr>
                <w:rFonts w:ascii="Arial Narrow" w:hAnsi="Arial Narrow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C32CB0" w:rsidP="00F52DB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buono</w:t>
            </w:r>
          </w:p>
        </w:tc>
      </w:tr>
      <w:tr w:rsidR="0026718D" w:rsidRPr="00345E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9F64C1" w:rsidP="00F52DB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9F64C1">
              <w:rPr>
                <w:rFonts w:ascii="Arial Narrow" w:hAnsi="Arial Narrow"/>
                <w:b/>
                <w:sz w:val="22"/>
                <w:szCs w:val="22"/>
                <w:lang w:val="it-IT"/>
              </w:rPr>
              <w:pict>
                <v:line id="_x0000_s1027" style="position:absolute;left:0;text-align:left;z-index:251658240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26718D" w:rsidRPr="00345E0D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• </w:t>
            </w:r>
            <w:r w:rsidR="0026718D" w:rsidRPr="00345E0D">
              <w:rPr>
                <w:rFonts w:ascii="Arial Narrow" w:hAnsi="Arial Narrow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C32CB0" w:rsidP="00F52DB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buono</w:t>
            </w:r>
          </w:p>
        </w:tc>
      </w:tr>
    </w:tbl>
    <w:p w:rsidR="0026718D" w:rsidRPr="00345E0D" w:rsidRDefault="0026718D" w:rsidP="00F52DBF">
      <w:pPr>
        <w:pStyle w:val="Aaoeeu"/>
        <w:widowControl/>
        <w:jc w:val="both"/>
        <w:rPr>
          <w:rFonts w:ascii="Arial Narrow" w:hAnsi="Arial Narrow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 w:rsidRPr="00345E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20" w:after="20"/>
              <w:ind w:right="33"/>
              <w:jc w:val="both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26718D" w:rsidRPr="00345E0D" w:rsidRDefault="0026718D" w:rsidP="00F52DBF">
            <w:pPr>
              <w:pStyle w:val="Aaoeeu"/>
              <w:widowControl/>
              <w:spacing w:before="20" w:after="20"/>
              <w:ind w:right="33"/>
              <w:jc w:val="both"/>
              <w:rPr>
                <w:rFonts w:ascii="Arial Narrow" w:hAnsi="Arial Narrow"/>
                <w:i/>
                <w:smallCaps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C32CB0" w:rsidP="00F52DB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 xml:space="preserve">Buone capacità di ascolto, comprensione delle problematiche e soluzione delle esigenze riferite all’utenza. ho senso di responsabilità, buone capacità di comunicazione e di mediazione acquisite durante il mio percorso universitario </w:t>
            </w:r>
            <w:r w:rsidR="00F52DBF" w:rsidRPr="00345E0D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e  lavorativo.</w:t>
            </w:r>
            <w:r w:rsidR="003F2F59" w:rsidRPr="00345E0D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 xml:space="preserve"> il mio carattere positivo e solare facilita lo sviluppo di relazioni interpersonali che migliorano la </w:t>
            </w:r>
            <w:proofErr w:type="spellStart"/>
            <w:r w:rsidR="003F2F59" w:rsidRPr="00345E0D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qualit</w:t>
            </w:r>
            <w:r w:rsidR="003F2F59" w:rsidRPr="00CE7020">
              <w:rPr>
                <w:rFonts w:ascii="Arial Narrow" w:hAnsi="Arial Narrow"/>
                <w:smallCaps/>
                <w:szCs w:val="22"/>
                <w:lang w:val="it-IT"/>
              </w:rPr>
              <w:t>À</w:t>
            </w:r>
            <w:proofErr w:type="spellEnd"/>
            <w:r w:rsidR="003F2F59" w:rsidRPr="00CE7020">
              <w:rPr>
                <w:rFonts w:ascii="Arial Narrow" w:hAnsi="Arial Narrow"/>
                <w:smallCaps/>
                <w:szCs w:val="22"/>
                <w:lang w:val="it-IT"/>
              </w:rPr>
              <w:t xml:space="preserve"> </w:t>
            </w:r>
            <w:r w:rsidR="003F2F59" w:rsidRPr="00345E0D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di vita nell’ ambito lavorativo.</w:t>
            </w:r>
          </w:p>
        </w:tc>
      </w:tr>
    </w:tbl>
    <w:p w:rsidR="0026718D" w:rsidRPr="00345E0D" w:rsidRDefault="0026718D" w:rsidP="00F52DBF">
      <w:pPr>
        <w:pStyle w:val="Aaoeeu"/>
        <w:widowControl/>
        <w:jc w:val="both"/>
        <w:rPr>
          <w:rFonts w:ascii="Arial Narrow" w:hAnsi="Arial Narrow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 w:rsidRPr="00345E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3243D" w:rsidRPr="00345E0D" w:rsidRDefault="0003243D" w:rsidP="00F52DBF">
            <w:pPr>
              <w:pStyle w:val="Aaoeeu"/>
              <w:widowControl/>
              <w:spacing w:before="20" w:after="20"/>
              <w:ind w:right="33"/>
              <w:jc w:val="both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</w:p>
          <w:p w:rsidR="0026718D" w:rsidRPr="00345E0D" w:rsidRDefault="0026718D" w:rsidP="00F52DBF">
            <w:pPr>
              <w:pStyle w:val="Aaoeeu"/>
              <w:widowControl/>
              <w:spacing w:before="20" w:after="20"/>
              <w:ind w:right="33"/>
              <w:jc w:val="both"/>
              <w:rPr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345E0D">
              <w:rPr>
                <w:sz w:val="22"/>
                <w:szCs w:val="22"/>
                <w:lang w:val="it-IT"/>
              </w:rPr>
              <w:t xml:space="preserve"> </w:t>
            </w:r>
          </w:p>
          <w:p w:rsidR="0026718D" w:rsidRPr="00345E0D" w:rsidRDefault="0026718D" w:rsidP="00F52DBF">
            <w:pPr>
              <w:pStyle w:val="Aaoeeu"/>
              <w:widowControl/>
              <w:spacing w:before="20" w:after="20"/>
              <w:ind w:right="33"/>
              <w:jc w:val="both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7020" w:rsidRDefault="00CE7020" w:rsidP="007D2BED">
            <w:pPr>
              <w:pStyle w:val="Eaoaeaa"/>
              <w:widowControl/>
              <w:spacing w:before="20" w:after="20"/>
              <w:ind w:left="34"/>
              <w:jc w:val="both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</w:p>
          <w:p w:rsidR="007D2BED" w:rsidRPr="00CE7020" w:rsidRDefault="007D2BED" w:rsidP="007D2BED">
            <w:pPr>
              <w:pStyle w:val="Eaoaeaa"/>
              <w:widowControl/>
              <w:spacing w:before="20" w:after="20"/>
              <w:ind w:left="34"/>
              <w:jc w:val="both"/>
              <w:rPr>
                <w:rFonts w:ascii="Arial Narrow" w:hAnsi="Arial Narrow"/>
                <w:smallCaps/>
                <w:sz w:val="22"/>
                <w:szCs w:val="22"/>
                <w:u w:val="single"/>
                <w:lang w:val="it-IT"/>
              </w:rPr>
            </w:pPr>
            <w:r w:rsidRPr="00CE7020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 xml:space="preserve">ottime capacità organizzative e di gestione  di un laboratorio chimico, </w:t>
            </w:r>
          </w:p>
          <w:p w:rsidR="00545F3D" w:rsidRPr="00CE7020" w:rsidRDefault="00545F3D" w:rsidP="00545F3D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E7020">
              <w:rPr>
                <w:rFonts w:ascii="Arial Narrow" w:hAnsi="Arial Narrow"/>
                <w:smallCaps/>
                <w:sz w:val="22"/>
                <w:szCs w:val="22"/>
              </w:rPr>
              <w:t>Ottima predisposizione a lavorare all’interno di gruppi.</w:t>
            </w:r>
          </w:p>
          <w:p w:rsidR="007D2BED" w:rsidRPr="00CE7020" w:rsidRDefault="00545F3D" w:rsidP="00545F3D">
            <w:pPr>
              <w:pStyle w:val="Eaoaeaa"/>
              <w:widowControl/>
              <w:spacing w:before="20" w:after="20"/>
              <w:ind w:left="34"/>
              <w:jc w:val="both"/>
              <w:rPr>
                <w:rFonts w:ascii="Arial Narrow" w:hAnsi="Arial Narrow"/>
                <w:smallCaps/>
                <w:sz w:val="22"/>
                <w:szCs w:val="22"/>
                <w:u w:val="single"/>
                <w:lang w:val="it-IT"/>
              </w:rPr>
            </w:pPr>
            <w:r w:rsidRPr="00CE7020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 xml:space="preserve">Predisposizione al </w:t>
            </w:r>
            <w:proofErr w:type="spellStart"/>
            <w:r w:rsidRPr="00CE7020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problem</w:t>
            </w:r>
            <w:proofErr w:type="spellEnd"/>
            <w:r w:rsidRPr="00CE7020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CE7020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solving</w:t>
            </w:r>
            <w:proofErr w:type="spellEnd"/>
            <w:r w:rsidRPr="00CE7020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, forte orientamento al risultato.</w:t>
            </w:r>
          </w:p>
          <w:p w:rsidR="007D2BED" w:rsidRPr="00CE7020" w:rsidRDefault="007D2BED" w:rsidP="007D2BED">
            <w:pPr>
              <w:pStyle w:val="Eaoaeaa"/>
              <w:widowControl/>
              <w:spacing w:before="20" w:after="20"/>
              <w:ind w:left="34"/>
              <w:jc w:val="both"/>
              <w:rPr>
                <w:rFonts w:ascii="Arial Narrow" w:hAnsi="Arial Narrow"/>
                <w:smallCaps/>
                <w:sz w:val="22"/>
                <w:szCs w:val="22"/>
                <w:u w:val="single"/>
                <w:lang w:val="it-IT"/>
              </w:rPr>
            </w:pPr>
          </w:p>
          <w:p w:rsidR="004D2A6F" w:rsidRPr="00345E0D" w:rsidRDefault="004D2A6F" w:rsidP="00545F3D">
            <w:pPr>
              <w:pStyle w:val="Eaoaeaa"/>
              <w:widowControl/>
              <w:spacing w:before="20" w:after="20"/>
              <w:ind w:left="34"/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  <w:lang w:val="it-IT"/>
              </w:rPr>
            </w:pPr>
          </w:p>
        </w:tc>
      </w:tr>
    </w:tbl>
    <w:p w:rsidR="0026718D" w:rsidRPr="00345E0D" w:rsidRDefault="0026718D" w:rsidP="00F52DBF">
      <w:pPr>
        <w:pStyle w:val="Aaoeeu"/>
        <w:widowControl/>
        <w:jc w:val="both"/>
        <w:rPr>
          <w:rFonts w:ascii="Arial Narrow" w:hAnsi="Arial Narrow"/>
          <w:sz w:val="22"/>
          <w:szCs w:val="22"/>
          <w:lang w:val="it-IT"/>
        </w:rPr>
      </w:pPr>
    </w:p>
    <w:p w:rsidR="0003243D" w:rsidRPr="00345E0D" w:rsidRDefault="0003243D" w:rsidP="00F52DBF">
      <w:pPr>
        <w:pStyle w:val="Aaoeeu"/>
        <w:widowControl/>
        <w:jc w:val="both"/>
        <w:rPr>
          <w:rFonts w:ascii="Arial Narrow" w:hAnsi="Arial Narrow"/>
          <w:sz w:val="22"/>
          <w:szCs w:val="22"/>
          <w:lang w:val="it-IT"/>
        </w:rPr>
      </w:pPr>
    </w:p>
    <w:p w:rsidR="0003243D" w:rsidRDefault="0003243D" w:rsidP="00F52DBF">
      <w:pPr>
        <w:pStyle w:val="Aaoeeu"/>
        <w:widowControl/>
        <w:jc w:val="both"/>
        <w:rPr>
          <w:rFonts w:ascii="Arial Narrow" w:hAnsi="Arial Narrow"/>
          <w:sz w:val="22"/>
          <w:szCs w:val="22"/>
          <w:lang w:val="it-IT"/>
        </w:rPr>
      </w:pPr>
    </w:p>
    <w:p w:rsidR="00545F3D" w:rsidRPr="00345E0D" w:rsidRDefault="00545F3D" w:rsidP="00F52DBF">
      <w:pPr>
        <w:pStyle w:val="Aaoeeu"/>
        <w:widowControl/>
        <w:jc w:val="both"/>
        <w:rPr>
          <w:rFonts w:ascii="Arial Narrow" w:hAnsi="Arial Narrow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 w:rsidRPr="00345E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20" w:after="20"/>
              <w:ind w:right="33"/>
              <w:jc w:val="both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26718D" w:rsidRPr="00345E0D" w:rsidRDefault="0026718D" w:rsidP="00F52DBF">
            <w:pPr>
              <w:pStyle w:val="Aeeaoaeaa1"/>
              <w:widowControl/>
              <w:spacing w:before="20" w:after="20"/>
              <w:jc w:val="both"/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38F2" w:rsidRDefault="00DA38F2" w:rsidP="00545F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Preparazioni galeniche, quali capsule, emulsioni, soluzioni, paste.</w:t>
            </w:r>
          </w:p>
          <w:p w:rsidR="00DA38F2" w:rsidRDefault="00DA38F2" w:rsidP="00545F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Ottima conoscenza della chimica analitica (qualitativa e quantitativa)</w:t>
            </w:r>
          </w:p>
          <w:p w:rsidR="00545F3D" w:rsidRPr="00545F3D" w:rsidRDefault="00545F3D" w:rsidP="00545F3D">
            <w:pPr>
              <w:rPr>
                <w:rFonts w:ascii="Arial Narrow" w:hAnsi="Arial Narrow"/>
                <w:sz w:val="22"/>
                <w:szCs w:val="22"/>
              </w:rPr>
            </w:pPr>
            <w:r w:rsidRPr="00545F3D">
              <w:rPr>
                <w:rFonts w:ascii="Arial Narrow" w:hAnsi="Arial Narrow"/>
                <w:sz w:val="22"/>
                <w:szCs w:val="22"/>
              </w:rPr>
              <w:t xml:space="preserve">Sintesi chimica </w:t>
            </w:r>
          </w:p>
          <w:p w:rsidR="00545F3D" w:rsidRPr="00545F3D" w:rsidRDefault="00545F3D" w:rsidP="00545F3D">
            <w:pPr>
              <w:rPr>
                <w:rFonts w:ascii="Arial Narrow" w:hAnsi="Arial Narrow"/>
                <w:sz w:val="22"/>
                <w:szCs w:val="22"/>
              </w:rPr>
            </w:pPr>
            <w:r w:rsidRPr="00545F3D">
              <w:rPr>
                <w:rFonts w:ascii="Arial Narrow" w:hAnsi="Arial Narrow"/>
                <w:sz w:val="22"/>
                <w:szCs w:val="22"/>
              </w:rPr>
              <w:t>Ottima conoscenza di varie tecniche sintetiche.</w:t>
            </w:r>
          </w:p>
          <w:p w:rsidR="00545F3D" w:rsidRDefault="00545F3D" w:rsidP="00545F3D">
            <w:pPr>
              <w:rPr>
                <w:rFonts w:ascii="Arial Narrow" w:hAnsi="Arial Narrow"/>
                <w:sz w:val="22"/>
                <w:szCs w:val="22"/>
              </w:rPr>
            </w:pPr>
            <w:r w:rsidRPr="00545F3D">
              <w:rPr>
                <w:rFonts w:ascii="Arial Narrow" w:hAnsi="Arial Narrow"/>
                <w:sz w:val="22"/>
                <w:szCs w:val="22"/>
              </w:rPr>
              <w:t>Ottima efficienza nel maneggiare reattivi chimici</w:t>
            </w:r>
          </w:p>
          <w:p w:rsidR="00DA38F2" w:rsidRDefault="00DA38F2" w:rsidP="00545F3D">
            <w:pPr>
              <w:rPr>
                <w:rFonts w:ascii="Arial Narrow" w:hAnsi="Arial Narrow"/>
                <w:sz w:val="22"/>
                <w:szCs w:val="22"/>
              </w:rPr>
            </w:pPr>
          </w:p>
          <w:p w:rsidR="00DA38F2" w:rsidRPr="00CE7020" w:rsidRDefault="00DA38F2" w:rsidP="00DA38F2">
            <w:pPr>
              <w:rPr>
                <w:rFonts w:ascii="Arial Narrow" w:hAnsi="Arial Narrow"/>
                <w:b/>
              </w:rPr>
            </w:pPr>
            <w:r w:rsidRPr="00CE7020">
              <w:rPr>
                <w:rFonts w:ascii="Arial Narrow" w:hAnsi="Arial Narrow"/>
                <w:b/>
              </w:rPr>
              <w:t>TECNICHE E STRUMENTI UTILIZZATI:</w:t>
            </w:r>
          </w:p>
          <w:p w:rsidR="00DA38F2" w:rsidRDefault="00DA38F2" w:rsidP="00DA38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HPLC</w:t>
            </w:r>
          </w:p>
          <w:p w:rsidR="00DA38F2" w:rsidRDefault="00DA38F2" w:rsidP="00DA38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GAS-CROMATOGRAFIA</w:t>
            </w:r>
          </w:p>
          <w:p w:rsidR="00DA38F2" w:rsidRDefault="00DA38F2" w:rsidP="00DA38F2">
            <w:pPr>
              <w:rPr>
                <w:rFonts w:ascii="Arial Narrow" w:hAnsi="Arial Narrow"/>
              </w:rPr>
            </w:pPr>
            <w:r w:rsidRPr="00BA661E">
              <w:rPr>
                <w:rFonts w:ascii="Arial Narrow" w:hAnsi="Arial Narrow"/>
              </w:rPr>
              <w:t>Spettrometria di massa: ESI, MALDI</w:t>
            </w:r>
          </w:p>
          <w:p w:rsidR="00DA38F2" w:rsidRDefault="00DA38F2" w:rsidP="00545F3D">
            <w:pPr>
              <w:rPr>
                <w:rFonts w:ascii="Arial Narrow" w:hAnsi="Arial Narrow"/>
              </w:rPr>
            </w:pPr>
            <w:r w:rsidRPr="00BA661E">
              <w:rPr>
                <w:rFonts w:ascii="Arial Narrow" w:hAnsi="Arial Narrow"/>
              </w:rPr>
              <w:t>Spettrofotometria UV/VIS</w:t>
            </w:r>
          </w:p>
          <w:p w:rsidR="00DA38F2" w:rsidRDefault="00DA38F2" w:rsidP="00545F3D">
            <w:pPr>
              <w:rPr>
                <w:rFonts w:ascii="Arial Narrow" w:hAnsi="Arial Narrow"/>
              </w:rPr>
            </w:pPr>
          </w:p>
          <w:p w:rsidR="00DA38F2" w:rsidRPr="00822605" w:rsidRDefault="00DA38F2" w:rsidP="00DA38F2">
            <w:pPr>
              <w:rPr>
                <w:rFonts w:ascii="Arial Narrow" w:hAnsi="Arial Narrow"/>
              </w:rPr>
            </w:pPr>
            <w:r w:rsidRPr="00822605">
              <w:rPr>
                <w:rFonts w:ascii="Arial Narrow" w:hAnsi="Arial Narrow" w:cs="Tahoma"/>
              </w:rPr>
              <w:t xml:space="preserve">Ottima conoscenza del S. O. Windows e del pacchetto </w:t>
            </w:r>
            <w:proofErr w:type="spellStart"/>
            <w:r w:rsidRPr="00822605">
              <w:rPr>
                <w:rFonts w:ascii="Arial Narrow" w:hAnsi="Arial Narrow" w:cs="Tahoma"/>
              </w:rPr>
              <w:t>M.Office</w:t>
            </w:r>
            <w:proofErr w:type="spellEnd"/>
            <w:r w:rsidRPr="00822605">
              <w:rPr>
                <w:rFonts w:ascii="Arial Narrow" w:hAnsi="Arial Narrow" w:cs="Tahoma"/>
              </w:rPr>
              <w:t xml:space="preserve">, buona conoscenza di software di comunicazione (posta elettronica, browser, software di rete,..) quali Outlook express, Internet </w:t>
            </w:r>
            <w:proofErr w:type="spellStart"/>
            <w:r w:rsidRPr="00822605">
              <w:rPr>
                <w:rFonts w:ascii="Arial Narrow" w:hAnsi="Arial Narrow" w:cs="Tahoma"/>
              </w:rPr>
              <w:t>expl</w:t>
            </w:r>
            <w:r>
              <w:rPr>
                <w:rFonts w:ascii="Arial Narrow" w:hAnsi="Arial Narrow" w:cs="Tahoma"/>
              </w:rPr>
              <w:t>orer</w:t>
            </w:r>
            <w:proofErr w:type="spellEnd"/>
            <w:r>
              <w:rPr>
                <w:rFonts w:ascii="Arial Narrow" w:hAnsi="Arial Narrow" w:cs="Tahoma"/>
              </w:rPr>
              <w:t>.</w:t>
            </w:r>
          </w:p>
          <w:p w:rsidR="00DA38F2" w:rsidRPr="00DA38F2" w:rsidRDefault="00DA38F2" w:rsidP="00545F3D">
            <w:pPr>
              <w:rPr>
                <w:rFonts w:ascii="Arial Narrow" w:hAnsi="Arial Narrow"/>
              </w:rPr>
            </w:pPr>
          </w:p>
          <w:p w:rsidR="0003243D" w:rsidRPr="00345E0D" w:rsidRDefault="0003243D" w:rsidP="00DA38F2">
            <w:pPr>
              <w:pStyle w:val="Eaoaeaa"/>
              <w:widowControl/>
              <w:spacing w:before="20" w:after="20"/>
              <w:ind w:left="7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</w:tbl>
    <w:p w:rsidR="00FE59DE" w:rsidRPr="00345E0D" w:rsidRDefault="00FE59DE" w:rsidP="00F52DBF">
      <w:pPr>
        <w:pStyle w:val="Aaoeeu"/>
        <w:widowControl/>
        <w:jc w:val="both"/>
        <w:rPr>
          <w:rFonts w:ascii="Arial Narrow" w:hAnsi="Arial Narrow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 w:rsidRPr="00345E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20" w:after="20"/>
              <w:ind w:right="33"/>
              <w:jc w:val="both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 xml:space="preserve">Capacità e competenze </w:t>
            </w:r>
            <w:r w:rsidRPr="00345E0D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lastRenderedPageBreak/>
              <w:t>artistiche</w:t>
            </w:r>
          </w:p>
          <w:p w:rsidR="0026718D" w:rsidRPr="00345E0D" w:rsidRDefault="0026718D" w:rsidP="00F52DBF">
            <w:pPr>
              <w:pStyle w:val="Aeeaoaeaa1"/>
              <w:widowControl/>
              <w:spacing w:before="20" w:after="20"/>
              <w:jc w:val="both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A30E3D" w:rsidP="00F52DB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 xml:space="preserve">sono appassionata di musica e arti figurative ed assidua frequentatrice di </w:t>
            </w:r>
            <w:r w:rsidRPr="00345E0D"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lastRenderedPageBreak/>
              <w:t>mostre, teatri, cinema e concerti.</w:t>
            </w:r>
          </w:p>
        </w:tc>
      </w:tr>
    </w:tbl>
    <w:p w:rsidR="0026718D" w:rsidRPr="00345E0D" w:rsidRDefault="0026718D" w:rsidP="00F52DBF">
      <w:pPr>
        <w:pStyle w:val="Aaoeeu"/>
        <w:widowControl/>
        <w:jc w:val="both"/>
        <w:rPr>
          <w:rFonts w:ascii="Arial Narrow" w:hAnsi="Arial Narrow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 w:rsidRPr="00345E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eeaoaeaa1"/>
              <w:widowControl/>
              <w:spacing w:before="20" w:after="20"/>
              <w:jc w:val="both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E59DE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</w:tbl>
    <w:p w:rsidR="0026718D" w:rsidRPr="00345E0D" w:rsidRDefault="0026718D" w:rsidP="00F52DBF">
      <w:pPr>
        <w:pStyle w:val="Aaoeeu"/>
        <w:widowControl/>
        <w:jc w:val="both"/>
        <w:rPr>
          <w:rFonts w:ascii="Arial Narrow" w:hAnsi="Arial Narrow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6718D" w:rsidRPr="00345E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eeaoaeaa1"/>
              <w:widowControl/>
              <w:jc w:val="both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26718D" w:rsidP="00F52DBF">
            <w:pPr>
              <w:pStyle w:val="Aaoeeu"/>
              <w:widowControl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345E0D" w:rsidRDefault="00F52DBF" w:rsidP="00F52DBF">
            <w:pPr>
              <w:pStyle w:val="Eaoaeaa"/>
              <w:widowControl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45E0D">
              <w:rPr>
                <w:rFonts w:ascii="Arial Narrow" w:hAnsi="Arial Narrow"/>
                <w:sz w:val="22"/>
                <w:szCs w:val="22"/>
                <w:lang w:val="it-IT"/>
              </w:rPr>
              <w:t>Patente B</w:t>
            </w:r>
          </w:p>
        </w:tc>
      </w:tr>
    </w:tbl>
    <w:p w:rsidR="0026718D" w:rsidRPr="00345E0D" w:rsidRDefault="0026718D" w:rsidP="00F52DBF">
      <w:pPr>
        <w:pStyle w:val="Aaoeeu"/>
        <w:widowControl/>
        <w:jc w:val="both"/>
        <w:rPr>
          <w:rFonts w:ascii="Arial Narrow" w:hAnsi="Arial Narrow"/>
          <w:sz w:val="22"/>
          <w:szCs w:val="22"/>
          <w:lang w:val="it-IT"/>
        </w:rPr>
      </w:pPr>
    </w:p>
    <w:p w:rsidR="0026718D" w:rsidRPr="00345E0D" w:rsidRDefault="0026718D" w:rsidP="00F52DBF">
      <w:pPr>
        <w:pStyle w:val="Aaoeeu"/>
        <w:widowControl/>
        <w:spacing w:before="20" w:after="20"/>
        <w:jc w:val="both"/>
        <w:rPr>
          <w:rFonts w:ascii="Arial Narrow" w:hAnsi="Arial Narrow"/>
          <w:sz w:val="22"/>
          <w:szCs w:val="22"/>
          <w:lang w:val="it-IT"/>
        </w:rPr>
      </w:pPr>
    </w:p>
    <w:p w:rsidR="0026718D" w:rsidRPr="00345E0D" w:rsidRDefault="0026718D" w:rsidP="00F52DBF">
      <w:pPr>
        <w:pStyle w:val="Aaoeeu"/>
        <w:widowControl/>
        <w:spacing w:before="20" w:after="20"/>
        <w:jc w:val="both"/>
        <w:rPr>
          <w:rFonts w:ascii="Arial Narrow" w:hAnsi="Arial Narrow"/>
          <w:sz w:val="22"/>
          <w:szCs w:val="22"/>
          <w:lang w:val="it-IT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F52DBF" w:rsidRPr="00345E0D" w:rsidTr="00F52DB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52DBF" w:rsidRPr="00345E0D" w:rsidRDefault="00F52DBF" w:rsidP="00F52DBF">
            <w:pPr>
              <w:pStyle w:val="Aeeaoaeaa1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52DBF" w:rsidRPr="00345E0D" w:rsidRDefault="00F52DBF" w:rsidP="00F52DB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</w:tbl>
    <w:p w:rsidR="0026718D" w:rsidRPr="00345E0D" w:rsidRDefault="0026718D" w:rsidP="00F52DBF">
      <w:pPr>
        <w:pStyle w:val="Aaoeeu"/>
        <w:widowControl/>
        <w:jc w:val="both"/>
        <w:rPr>
          <w:rFonts w:ascii="Arial Narrow" w:hAnsi="Arial Narrow"/>
          <w:sz w:val="22"/>
          <w:szCs w:val="22"/>
          <w:lang w:val="it-IT"/>
        </w:rPr>
      </w:pPr>
    </w:p>
    <w:p w:rsidR="00B006C0" w:rsidRPr="00345E0D" w:rsidRDefault="0003243D" w:rsidP="00F52DBF">
      <w:pPr>
        <w:jc w:val="both"/>
        <w:rPr>
          <w:sz w:val="22"/>
          <w:szCs w:val="22"/>
        </w:rPr>
      </w:pPr>
      <w:r w:rsidRPr="00345E0D">
        <w:rPr>
          <w:sz w:val="22"/>
          <w:szCs w:val="22"/>
        </w:rPr>
        <w:tab/>
      </w:r>
      <w:r w:rsidRPr="00345E0D">
        <w:rPr>
          <w:sz w:val="22"/>
          <w:szCs w:val="22"/>
        </w:rPr>
        <w:tab/>
      </w:r>
      <w:r w:rsidRPr="00345E0D">
        <w:rPr>
          <w:sz w:val="22"/>
          <w:szCs w:val="22"/>
        </w:rPr>
        <w:tab/>
      </w:r>
      <w:r w:rsidRPr="00345E0D">
        <w:rPr>
          <w:sz w:val="22"/>
          <w:szCs w:val="22"/>
        </w:rPr>
        <w:tab/>
      </w:r>
    </w:p>
    <w:p w:rsidR="00F52DBF" w:rsidRPr="00345E0D" w:rsidRDefault="00F52DBF" w:rsidP="00F52DBF">
      <w:pPr>
        <w:jc w:val="both"/>
        <w:rPr>
          <w:sz w:val="22"/>
          <w:szCs w:val="22"/>
        </w:rPr>
      </w:pPr>
    </w:p>
    <w:p w:rsidR="00F52DBF" w:rsidRPr="00345E0D" w:rsidRDefault="00F52DBF" w:rsidP="00F52DBF">
      <w:pPr>
        <w:ind w:left="4956"/>
        <w:jc w:val="both"/>
        <w:rPr>
          <w:sz w:val="22"/>
          <w:szCs w:val="22"/>
        </w:rPr>
      </w:pPr>
      <w:r w:rsidRPr="00345E0D">
        <w:rPr>
          <w:sz w:val="22"/>
          <w:szCs w:val="22"/>
        </w:rPr>
        <w:t>Vi autorizzo al trattamento dei miei dati personali ai sensi del D.lgs. 196/03 sulla Tutela della Privacy.</w:t>
      </w:r>
    </w:p>
    <w:p w:rsidR="00F52DBF" w:rsidRPr="00345E0D" w:rsidRDefault="00F52DBF" w:rsidP="00F52DBF">
      <w:pPr>
        <w:ind w:left="4956"/>
        <w:jc w:val="both"/>
        <w:rPr>
          <w:sz w:val="22"/>
          <w:szCs w:val="22"/>
        </w:rPr>
      </w:pPr>
    </w:p>
    <w:p w:rsidR="00F52DBF" w:rsidRPr="00345E0D" w:rsidRDefault="00F52DBF" w:rsidP="00F52DBF">
      <w:pPr>
        <w:ind w:left="4956"/>
        <w:jc w:val="both"/>
        <w:rPr>
          <w:sz w:val="22"/>
          <w:szCs w:val="22"/>
        </w:rPr>
      </w:pPr>
    </w:p>
    <w:p w:rsidR="00F52DBF" w:rsidRPr="00345E0D" w:rsidRDefault="00F52DBF" w:rsidP="00F52DBF">
      <w:pPr>
        <w:ind w:left="4956"/>
        <w:jc w:val="both"/>
        <w:rPr>
          <w:sz w:val="22"/>
          <w:szCs w:val="22"/>
        </w:rPr>
      </w:pPr>
      <w:r w:rsidRPr="00345E0D">
        <w:rPr>
          <w:sz w:val="22"/>
          <w:szCs w:val="22"/>
        </w:rPr>
        <w:t>La sottoscritta Rossella Russo dichiara sotto la proprio responsabilità e consapevole delle sanzioni penali in merito a dichiarazioni mendaci di essere in possesso dei titoli sopra elencati.</w:t>
      </w:r>
    </w:p>
    <w:p w:rsidR="00F52DBF" w:rsidRPr="00345E0D" w:rsidRDefault="00F52DBF" w:rsidP="00F52DBF">
      <w:pPr>
        <w:ind w:left="4956"/>
        <w:jc w:val="both"/>
        <w:rPr>
          <w:sz w:val="22"/>
          <w:szCs w:val="22"/>
        </w:rPr>
      </w:pPr>
    </w:p>
    <w:p w:rsidR="00F52DBF" w:rsidRPr="00345E0D" w:rsidRDefault="00F52DBF" w:rsidP="00F52DBF">
      <w:pPr>
        <w:ind w:left="4956"/>
        <w:jc w:val="both"/>
        <w:rPr>
          <w:sz w:val="22"/>
          <w:szCs w:val="22"/>
        </w:rPr>
      </w:pPr>
      <w:r w:rsidRPr="00345E0D">
        <w:rPr>
          <w:sz w:val="22"/>
          <w:szCs w:val="22"/>
        </w:rPr>
        <w:t xml:space="preserve">             </w:t>
      </w:r>
    </w:p>
    <w:p w:rsidR="00F52DBF" w:rsidRPr="00345E0D" w:rsidRDefault="00F52DBF" w:rsidP="00F52DBF">
      <w:pPr>
        <w:ind w:left="4956"/>
        <w:jc w:val="both"/>
        <w:rPr>
          <w:sz w:val="22"/>
          <w:szCs w:val="22"/>
        </w:rPr>
      </w:pPr>
    </w:p>
    <w:p w:rsidR="00F52DBF" w:rsidRPr="00345E0D" w:rsidRDefault="00F52DBF" w:rsidP="00F52DBF">
      <w:pPr>
        <w:ind w:left="4956"/>
        <w:jc w:val="both"/>
        <w:rPr>
          <w:sz w:val="22"/>
          <w:szCs w:val="22"/>
        </w:rPr>
      </w:pPr>
    </w:p>
    <w:p w:rsidR="00F52DBF" w:rsidRPr="00345E0D" w:rsidRDefault="00F52DBF" w:rsidP="00F52DBF">
      <w:pPr>
        <w:ind w:left="4956"/>
        <w:jc w:val="both"/>
        <w:rPr>
          <w:sz w:val="22"/>
          <w:szCs w:val="22"/>
        </w:rPr>
      </w:pPr>
      <w:r w:rsidRPr="00345E0D">
        <w:rPr>
          <w:sz w:val="22"/>
          <w:szCs w:val="22"/>
        </w:rPr>
        <w:tab/>
      </w:r>
      <w:r w:rsidRPr="00345E0D">
        <w:rPr>
          <w:sz w:val="22"/>
          <w:szCs w:val="22"/>
        </w:rPr>
        <w:tab/>
      </w:r>
      <w:r w:rsidRPr="00345E0D">
        <w:rPr>
          <w:sz w:val="22"/>
          <w:szCs w:val="22"/>
        </w:rPr>
        <w:tab/>
        <w:t xml:space="preserve">          Rossella Russo</w:t>
      </w:r>
    </w:p>
    <w:p w:rsidR="00F52DBF" w:rsidRPr="00345E0D" w:rsidRDefault="00F52DBF" w:rsidP="00F52DBF">
      <w:pPr>
        <w:jc w:val="both"/>
        <w:rPr>
          <w:sz w:val="22"/>
          <w:szCs w:val="22"/>
        </w:rPr>
      </w:pPr>
    </w:p>
    <w:sectPr w:rsidR="00F52DBF" w:rsidRPr="00345E0D" w:rsidSect="00061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AF5" w:rsidRDefault="00382AF5">
      <w:r>
        <w:separator/>
      </w:r>
    </w:p>
  </w:endnote>
  <w:endnote w:type="continuationSeparator" w:id="0">
    <w:p w:rsidR="00382AF5" w:rsidRDefault="00382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8D" w:rsidRDefault="009F64C1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26718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6718D" w:rsidRDefault="0026718D">
    <w:pPr>
      <w:pStyle w:val="Pidipagin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8D" w:rsidRDefault="0026718D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943"/>
      <w:gridCol w:w="284"/>
      <w:gridCol w:w="6095"/>
    </w:tblGrid>
    <w:tr w:rsidR="0026718D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26718D" w:rsidRDefault="0026718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 w:rsidR="009F64C1"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 w:rsidR="009F64C1">
            <w:rPr>
              <w:rFonts w:ascii="Arial Narrow" w:hAnsi="Arial Narrow"/>
              <w:i/>
              <w:sz w:val="16"/>
            </w:rPr>
            <w:fldChar w:fldCharType="separate"/>
          </w:r>
          <w:r w:rsidR="008B1733">
            <w:rPr>
              <w:rFonts w:ascii="Arial Narrow" w:hAnsi="Arial Narrow"/>
              <w:i/>
              <w:noProof/>
              <w:sz w:val="16"/>
              <w:lang w:val="it-IT"/>
            </w:rPr>
            <w:t>4</w:t>
          </w:r>
          <w:r w:rsidR="009F64C1"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26718D" w:rsidRDefault="00FE59DE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RUSSO ROSSELLA 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26718D" w:rsidRDefault="0026718D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26718D" w:rsidRPr="007D2BED" w:rsidRDefault="0026718D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</w:p>
      </w:tc>
    </w:tr>
  </w:tbl>
  <w:p w:rsidR="0026718D" w:rsidRPr="007D2BED" w:rsidRDefault="0026718D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7D2BED">
      <w:rPr>
        <w:rFonts w:ascii="Arial Narrow" w:hAnsi="Arial Narrow"/>
        <w:sz w:val="18"/>
        <w:lang w:val="it-IT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D4" w:rsidRDefault="00B763D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AF5" w:rsidRDefault="00382AF5">
      <w:r>
        <w:separator/>
      </w:r>
    </w:p>
  </w:footnote>
  <w:footnote w:type="continuationSeparator" w:id="0">
    <w:p w:rsidR="00382AF5" w:rsidRDefault="00382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D4" w:rsidRDefault="00B763D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D4" w:rsidRDefault="00B763D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D4" w:rsidRDefault="00B763D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BB2AF2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19C5AA0"/>
    <w:multiLevelType w:val="hybridMultilevel"/>
    <w:tmpl w:val="94B2F508"/>
    <w:lvl w:ilvl="0" w:tplc="04100009">
      <w:start w:val="1"/>
      <w:numFmt w:val="bullet"/>
      <w:lvlText w:val=""/>
      <w:lvlJc w:val="left"/>
      <w:pPr>
        <w:ind w:left="6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965D1C"/>
    <w:multiLevelType w:val="hybridMultilevel"/>
    <w:tmpl w:val="7F78A986"/>
    <w:lvl w:ilvl="0" w:tplc="0410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4EC81A6E"/>
    <w:multiLevelType w:val="hybridMultilevel"/>
    <w:tmpl w:val="38F8FD04"/>
    <w:lvl w:ilvl="0" w:tplc="0410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4">
    <w:nsid w:val="4F885B46"/>
    <w:multiLevelType w:val="hybridMultilevel"/>
    <w:tmpl w:val="962EC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67146"/>
    <w:multiLevelType w:val="hybridMultilevel"/>
    <w:tmpl w:val="05029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6718D"/>
    <w:rsid w:val="00014D84"/>
    <w:rsid w:val="0003243D"/>
    <w:rsid w:val="00041C65"/>
    <w:rsid w:val="000610F2"/>
    <w:rsid w:val="000A7D63"/>
    <w:rsid w:val="000B23DE"/>
    <w:rsid w:val="000D544E"/>
    <w:rsid w:val="000E56C9"/>
    <w:rsid w:val="002048EA"/>
    <w:rsid w:val="00217F41"/>
    <w:rsid w:val="0022215F"/>
    <w:rsid w:val="0026718D"/>
    <w:rsid w:val="00283393"/>
    <w:rsid w:val="00294F7E"/>
    <w:rsid w:val="00295C4F"/>
    <w:rsid w:val="00327F77"/>
    <w:rsid w:val="00345E0D"/>
    <w:rsid w:val="00362710"/>
    <w:rsid w:val="0036790E"/>
    <w:rsid w:val="00382AF5"/>
    <w:rsid w:val="003F2F59"/>
    <w:rsid w:val="004026A5"/>
    <w:rsid w:val="0042315E"/>
    <w:rsid w:val="00452D65"/>
    <w:rsid w:val="00477274"/>
    <w:rsid w:val="004C1DCD"/>
    <w:rsid w:val="004D2A6F"/>
    <w:rsid w:val="005120DE"/>
    <w:rsid w:val="00545F3D"/>
    <w:rsid w:val="00576B66"/>
    <w:rsid w:val="005A4732"/>
    <w:rsid w:val="005B548F"/>
    <w:rsid w:val="006E46CD"/>
    <w:rsid w:val="007A61AE"/>
    <w:rsid w:val="007D2BED"/>
    <w:rsid w:val="007E66A3"/>
    <w:rsid w:val="00804408"/>
    <w:rsid w:val="00840295"/>
    <w:rsid w:val="008A4977"/>
    <w:rsid w:val="008B1733"/>
    <w:rsid w:val="008D5956"/>
    <w:rsid w:val="008E7112"/>
    <w:rsid w:val="00965DA4"/>
    <w:rsid w:val="0097689D"/>
    <w:rsid w:val="0099658F"/>
    <w:rsid w:val="009C6155"/>
    <w:rsid w:val="009F64C1"/>
    <w:rsid w:val="00A30E3D"/>
    <w:rsid w:val="00A933BA"/>
    <w:rsid w:val="00AE483E"/>
    <w:rsid w:val="00AF7D3E"/>
    <w:rsid w:val="00B006C0"/>
    <w:rsid w:val="00B506A8"/>
    <w:rsid w:val="00B763D4"/>
    <w:rsid w:val="00B7720D"/>
    <w:rsid w:val="00BC1D59"/>
    <w:rsid w:val="00BC2F4F"/>
    <w:rsid w:val="00C32CB0"/>
    <w:rsid w:val="00C80037"/>
    <w:rsid w:val="00CB0599"/>
    <w:rsid w:val="00CD2294"/>
    <w:rsid w:val="00CE7020"/>
    <w:rsid w:val="00D0024B"/>
    <w:rsid w:val="00D03B79"/>
    <w:rsid w:val="00D21001"/>
    <w:rsid w:val="00D31734"/>
    <w:rsid w:val="00D671E1"/>
    <w:rsid w:val="00DA0370"/>
    <w:rsid w:val="00DA38F2"/>
    <w:rsid w:val="00F01D66"/>
    <w:rsid w:val="00F52DBF"/>
    <w:rsid w:val="00FB7E50"/>
    <w:rsid w:val="00FD15B6"/>
    <w:rsid w:val="00FE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6718D"/>
    <w:pPr>
      <w:widowControl w:val="0"/>
    </w:pPr>
    <w:rPr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26718D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26718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6718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6718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6718D"/>
    <w:pPr>
      <w:jc w:val="right"/>
    </w:pPr>
    <w:rPr>
      <w:i/>
      <w:sz w:val="16"/>
    </w:rPr>
  </w:style>
  <w:style w:type="paragraph" w:styleId="Intestazione">
    <w:name w:val="header"/>
    <w:basedOn w:val="Normale"/>
    <w:rsid w:val="0026718D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26718D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26718D"/>
  </w:style>
  <w:style w:type="character" w:styleId="Enfasicorsivo">
    <w:name w:val="Emphasis"/>
    <w:basedOn w:val="Carpredefinitoparagrafo"/>
    <w:qFormat/>
    <w:rsid w:val="004D2A6F"/>
    <w:rPr>
      <w:i/>
      <w:iCs/>
    </w:rPr>
  </w:style>
  <w:style w:type="paragraph" w:styleId="Testofumetto">
    <w:name w:val="Balloon Text"/>
    <w:basedOn w:val="Normale"/>
    <w:link w:val="TestofumettoCarattere"/>
    <w:rsid w:val="005B54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B548F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Formato Europeo per il Curriculum Vitae - Modello</vt:lpstr>
      <vt:lpstr>Formato Europeo per il Curriculum Vitae - Modello</vt:lpstr>
    </vt:vector>
  </TitlesOfParts>
  <Company>Hewlett-Packard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 - Modello</dc:title>
  <dc:subject>Modello di Curriculum Vitae formato europeo</dc:subject>
  <dc:creator>www.cerco-lavoro.info</dc:creator>
  <cp:lastModifiedBy>ROSSELLA RUSSO</cp:lastModifiedBy>
  <cp:revision>13</cp:revision>
  <dcterms:created xsi:type="dcterms:W3CDTF">2015-04-12T04:15:00Z</dcterms:created>
  <dcterms:modified xsi:type="dcterms:W3CDTF">2015-09-30T10:20:00Z</dcterms:modified>
</cp:coreProperties>
</file>